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77777777"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20BD427E" w:rsidR="002D1250" w:rsidRPr="00CB7789" w:rsidRDefault="009626AD" w:rsidP="00834065">
      <w:pPr>
        <w:pStyle w:val="NoSpacing"/>
        <w:jc w:val="center"/>
        <w:rPr>
          <w:rFonts w:ascii="Algerian" w:hAnsi="Algerian" w:cstheme="majorBidi"/>
          <w:b/>
          <w:bCs/>
          <w:sz w:val="64"/>
          <w:szCs w:val="64"/>
        </w:rPr>
      </w:pPr>
      <w:proofErr w:type="spellStart"/>
      <w:r w:rsidRPr="00CB7789">
        <w:rPr>
          <w:rFonts w:ascii="Algerian" w:hAnsi="Algerian" w:cstheme="majorBidi"/>
          <w:b/>
          <w:bCs/>
          <w:sz w:val="64"/>
          <w:szCs w:val="64"/>
        </w:rPr>
        <w:t>Parshas</w:t>
      </w:r>
      <w:proofErr w:type="spellEnd"/>
      <w:r w:rsidRPr="00CB7789">
        <w:rPr>
          <w:rFonts w:ascii="Algerian" w:hAnsi="Algerian" w:cstheme="majorBidi"/>
          <w:b/>
          <w:bCs/>
          <w:sz w:val="64"/>
          <w:szCs w:val="64"/>
        </w:rPr>
        <w:t xml:space="preserve"> </w:t>
      </w:r>
      <w:proofErr w:type="spellStart"/>
      <w:r w:rsidR="00205635">
        <w:rPr>
          <w:rFonts w:ascii="Algerian" w:hAnsi="Algerian" w:cstheme="majorBidi"/>
          <w:b/>
          <w:bCs/>
          <w:sz w:val="64"/>
          <w:szCs w:val="64"/>
        </w:rPr>
        <w:t>vay</w:t>
      </w:r>
      <w:r w:rsidR="00DA28DB">
        <w:rPr>
          <w:rFonts w:ascii="Algerian" w:hAnsi="Algerian" w:cstheme="majorBidi"/>
          <w:b/>
          <w:bCs/>
          <w:sz w:val="64"/>
          <w:szCs w:val="64"/>
        </w:rPr>
        <w:t>echi</w:t>
      </w:r>
      <w:proofErr w:type="spellEnd"/>
      <w:r w:rsidR="006378DE" w:rsidRPr="00CB7789">
        <w:rPr>
          <w:rFonts w:ascii="Algerian" w:hAnsi="Algerian" w:cstheme="majorBidi"/>
          <w:b/>
          <w:bCs/>
          <w:sz w:val="64"/>
          <w:szCs w:val="64"/>
        </w:rPr>
        <w:t xml:space="preserve"> 5784</w:t>
      </w:r>
    </w:p>
    <w:p w14:paraId="69A1BB5A" w14:textId="1166B80D"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A15AB2">
        <w:rPr>
          <w:rFonts w:ascii="Times New Roman" w:hAnsi="Times New Roman" w:cs="Times New Roman"/>
          <w:sz w:val="28"/>
          <w:szCs w:val="28"/>
          <w:lang w:bidi="he-IL"/>
        </w:rPr>
        <w:t>1</w:t>
      </w:r>
      <w:r w:rsidR="00DA28DB">
        <w:rPr>
          <w:rFonts w:ascii="Times New Roman" w:hAnsi="Times New Roman" w:cs="Times New Roman"/>
          <w:sz w:val="28"/>
          <w:szCs w:val="28"/>
          <w:lang w:bidi="he-IL"/>
        </w:rPr>
        <w:t>6</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205635">
        <w:rPr>
          <w:rFonts w:ascii="Times New Roman" w:hAnsi="Times New Roman" w:cs="Times New Roman"/>
          <w:sz w:val="28"/>
          <w:szCs w:val="28"/>
          <w:lang w:bidi="he-IL"/>
        </w:rPr>
        <w:t>1</w:t>
      </w:r>
      <w:r w:rsidR="00DA28DB">
        <w:rPr>
          <w:rFonts w:ascii="Times New Roman" w:hAnsi="Times New Roman" w:cs="Times New Roman"/>
          <w:sz w:val="28"/>
          <w:szCs w:val="28"/>
          <w:lang w:bidi="he-IL"/>
        </w:rPr>
        <w:t>8</w:t>
      </w:r>
      <w:r w:rsidR="00F07C8E">
        <w:rPr>
          <w:rFonts w:ascii="Times New Roman" w:hAnsi="Times New Roman" w:cs="Times New Roman"/>
          <w:sz w:val="28"/>
          <w:szCs w:val="28"/>
          <w:lang w:bidi="he-IL"/>
        </w:rPr>
        <w:t xml:space="preserve"> </w:t>
      </w:r>
      <w:r w:rsidR="003E2D01">
        <w:rPr>
          <w:rFonts w:ascii="Times New Roman" w:hAnsi="Times New Roman" w:cs="Times New Roman"/>
          <w:sz w:val="28"/>
          <w:szCs w:val="28"/>
          <w:lang w:bidi="he-IL"/>
        </w:rPr>
        <w:t>Teves</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3E7524">
        <w:rPr>
          <w:rFonts w:ascii="Times New Roman" w:hAnsi="Times New Roman" w:cs="Times New Roman"/>
          <w:sz w:val="28"/>
          <w:szCs w:val="28"/>
          <w:lang w:bidi="he-IL"/>
        </w:rPr>
        <w:t>De</w:t>
      </w:r>
      <w:r w:rsidR="0084499F">
        <w:rPr>
          <w:rFonts w:ascii="Times New Roman" w:hAnsi="Times New Roman" w:cs="Times New Roman"/>
          <w:sz w:val="28"/>
          <w:szCs w:val="28"/>
          <w:lang w:bidi="he-IL"/>
        </w:rPr>
        <w:t>c</w:t>
      </w:r>
      <w:r w:rsidR="000B5381">
        <w:rPr>
          <w:rFonts w:ascii="Times New Roman" w:hAnsi="Times New Roman" w:cs="Times New Roman"/>
          <w:sz w:val="28"/>
          <w:szCs w:val="28"/>
          <w:lang w:bidi="he-IL"/>
        </w:rPr>
        <w:t>ember</w:t>
      </w:r>
      <w:r w:rsidR="001251B1">
        <w:rPr>
          <w:rFonts w:ascii="Times New Roman" w:hAnsi="Times New Roman" w:cs="Times New Roman"/>
          <w:sz w:val="28"/>
          <w:szCs w:val="28"/>
          <w:lang w:bidi="he-IL"/>
        </w:rPr>
        <w:t xml:space="preserve"> </w:t>
      </w:r>
      <w:r w:rsidR="00205635">
        <w:rPr>
          <w:rFonts w:ascii="Times New Roman" w:hAnsi="Times New Roman" w:cs="Times New Roman"/>
          <w:sz w:val="28"/>
          <w:szCs w:val="28"/>
          <w:lang w:bidi="he-IL"/>
        </w:rPr>
        <w:t>3</w:t>
      </w:r>
      <w:r w:rsidR="00DA28DB">
        <w:rPr>
          <w:rFonts w:ascii="Times New Roman" w:hAnsi="Times New Roman" w:cs="Times New Roman"/>
          <w:sz w:val="28"/>
          <w:szCs w:val="28"/>
          <w:lang w:bidi="he-IL"/>
        </w:rPr>
        <w:t>0</w:t>
      </w:r>
      <w:r>
        <w:rPr>
          <w:rFonts w:ascii="Times New Roman" w:hAnsi="Times New Roman" w:cs="Times New Roman"/>
          <w:sz w:val="28"/>
          <w:szCs w:val="28"/>
          <w:lang w:bidi="he-IL"/>
        </w:rPr>
        <w:t>, 2023</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EBF0306" w14:textId="77777777" w:rsidR="00575529" w:rsidRDefault="00575529"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B962EBE" w14:textId="380BBBD1" w:rsidR="00104D66" w:rsidRDefault="009753FC" w:rsidP="00D02C8E">
      <w:pPr>
        <w:pStyle w:val="NoSpacing"/>
        <w:jc w:val="center"/>
        <w:rPr>
          <w:rFonts w:asciiTheme="majorBidi" w:hAnsiTheme="majorBidi" w:cstheme="majorBidi"/>
          <w:b/>
          <w:bCs/>
          <w:color w:val="000000" w:themeColor="text1"/>
          <w:sz w:val="72"/>
          <w:szCs w:val="72"/>
          <w:lang w:bidi="he-IL"/>
        </w:rPr>
      </w:pPr>
      <w:r w:rsidRPr="00D02C8E">
        <w:rPr>
          <w:rFonts w:asciiTheme="majorBidi" w:hAnsiTheme="majorBidi" w:cstheme="majorBidi"/>
          <w:b/>
          <w:bCs/>
          <w:color w:val="000000" w:themeColor="text1"/>
          <w:sz w:val="72"/>
          <w:szCs w:val="72"/>
          <w:lang w:bidi="he-IL"/>
        </w:rPr>
        <w:t>A Letter to</w:t>
      </w:r>
      <w:r w:rsidR="00D02C8E" w:rsidRPr="00D02C8E">
        <w:rPr>
          <w:rFonts w:asciiTheme="majorBidi" w:hAnsiTheme="majorBidi" w:cstheme="majorBidi"/>
          <w:b/>
          <w:bCs/>
          <w:color w:val="000000" w:themeColor="text1"/>
          <w:sz w:val="72"/>
          <w:szCs w:val="72"/>
          <w:lang w:bidi="he-IL"/>
        </w:rPr>
        <w:t xml:space="preserve"> </w:t>
      </w:r>
      <w:r w:rsidRPr="00D02C8E">
        <w:rPr>
          <w:rFonts w:asciiTheme="majorBidi" w:hAnsiTheme="majorBidi" w:cstheme="majorBidi"/>
          <w:b/>
          <w:bCs/>
          <w:color w:val="000000" w:themeColor="text1"/>
          <w:sz w:val="72"/>
          <w:szCs w:val="72"/>
          <w:lang w:bidi="he-IL"/>
        </w:rPr>
        <w:t xml:space="preserve">Alex Lurye </w:t>
      </w:r>
    </w:p>
    <w:p w14:paraId="54BB422F" w14:textId="103DBD5C" w:rsidR="009753FC" w:rsidRPr="00D02C8E" w:rsidRDefault="009753FC" w:rsidP="00D02C8E">
      <w:pPr>
        <w:pStyle w:val="NoSpacing"/>
        <w:jc w:val="center"/>
        <w:rPr>
          <w:rFonts w:asciiTheme="majorBidi" w:hAnsiTheme="majorBidi" w:cstheme="majorBidi"/>
          <w:b/>
          <w:bCs/>
          <w:color w:val="000000" w:themeColor="text1"/>
          <w:sz w:val="72"/>
          <w:szCs w:val="72"/>
          <w:lang w:bidi="he-IL"/>
        </w:rPr>
      </w:pPr>
      <w:r w:rsidRPr="00D02C8E">
        <w:rPr>
          <w:rFonts w:asciiTheme="majorBidi" w:hAnsiTheme="majorBidi" w:cstheme="majorBidi"/>
          <w:b/>
          <w:bCs/>
          <w:color w:val="000000" w:themeColor="text1"/>
          <w:sz w:val="72"/>
          <w:szCs w:val="72"/>
          <w:lang w:bidi="he-IL"/>
        </w:rPr>
        <w:t>in Duluth</w:t>
      </w:r>
      <w:r w:rsidR="00CD3E5B" w:rsidRPr="00D02C8E">
        <w:rPr>
          <w:rFonts w:asciiTheme="majorBidi" w:hAnsiTheme="majorBidi" w:cstheme="majorBidi"/>
          <w:b/>
          <w:bCs/>
          <w:color w:val="000000" w:themeColor="text1"/>
          <w:sz w:val="72"/>
          <w:szCs w:val="72"/>
          <w:lang w:bidi="he-IL"/>
        </w:rPr>
        <w:t>, Minnesota</w:t>
      </w:r>
    </w:p>
    <w:p w14:paraId="43E1B88A" w14:textId="3DB010CE" w:rsidR="00CD3E5B" w:rsidRPr="00D02C8E" w:rsidRDefault="00CD3E5B" w:rsidP="00D02C8E">
      <w:pPr>
        <w:pStyle w:val="NoSpacing"/>
        <w:jc w:val="center"/>
        <w:rPr>
          <w:rFonts w:asciiTheme="majorBidi" w:hAnsiTheme="majorBidi" w:cstheme="majorBidi"/>
          <w:b/>
          <w:bCs/>
          <w:color w:val="000000" w:themeColor="text1"/>
          <w:sz w:val="36"/>
          <w:szCs w:val="36"/>
          <w:lang w:bidi="he-IL"/>
        </w:rPr>
      </w:pPr>
      <w:r w:rsidRPr="00D02C8E">
        <w:rPr>
          <w:rFonts w:asciiTheme="majorBidi" w:hAnsiTheme="majorBidi" w:cstheme="majorBidi"/>
          <w:b/>
          <w:bCs/>
          <w:color w:val="000000" w:themeColor="text1"/>
          <w:sz w:val="36"/>
          <w:szCs w:val="36"/>
          <w:lang w:bidi="he-IL"/>
        </w:rPr>
        <w:t>From the Desk of Yerachmiel Tilles</w:t>
      </w:r>
    </w:p>
    <w:p w14:paraId="4A618A2D" w14:textId="77777777" w:rsidR="00575529" w:rsidRPr="00D02C8E" w:rsidRDefault="00575529" w:rsidP="00CD4D7D">
      <w:pPr>
        <w:pStyle w:val="NoSpacing"/>
        <w:jc w:val="both"/>
        <w:rPr>
          <w:rFonts w:asciiTheme="majorBidi" w:hAnsiTheme="majorBidi" w:cstheme="majorBidi"/>
          <w:color w:val="000000" w:themeColor="text1"/>
          <w:sz w:val="28"/>
          <w:szCs w:val="28"/>
          <w:lang w:bidi="he-IL"/>
        </w:rPr>
      </w:pPr>
    </w:p>
    <w:p w14:paraId="07CF5B90" w14:textId="592198F4" w:rsidR="00BD46CB" w:rsidRPr="00D02C8E" w:rsidRDefault="00BD46CB" w:rsidP="00CD4D7D">
      <w:pPr>
        <w:pStyle w:val="NoSpacing"/>
        <w:jc w:val="both"/>
        <w:rPr>
          <w:rFonts w:asciiTheme="majorBidi" w:hAnsiTheme="majorBidi" w:cstheme="majorBidi"/>
          <w:color w:val="000000" w:themeColor="text1"/>
          <w:sz w:val="28"/>
          <w:szCs w:val="28"/>
          <w:lang w:bidi="he-IL"/>
        </w:rPr>
      </w:pPr>
      <w:r w:rsidRPr="00D02C8E">
        <w:rPr>
          <w:rFonts w:asciiTheme="majorBidi" w:hAnsiTheme="majorBidi" w:cstheme="majorBidi"/>
          <w:noProof/>
          <w:color w:val="000000" w:themeColor="text1"/>
          <w:sz w:val="28"/>
          <w:szCs w:val="28"/>
        </w:rPr>
        <w:drawing>
          <wp:inline distT="0" distB="0" distL="0" distR="0" wp14:anchorId="6AB93749" wp14:editId="4297253A">
            <wp:extent cx="5943600" cy="2070735"/>
            <wp:effectExtent l="0" t="0" r="0" b="5715"/>
            <wp:docPr id="73906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70735"/>
                    </a:xfrm>
                    <a:prstGeom prst="rect">
                      <a:avLst/>
                    </a:prstGeom>
                    <a:noFill/>
                    <a:ln>
                      <a:noFill/>
                    </a:ln>
                  </pic:spPr>
                </pic:pic>
              </a:graphicData>
            </a:graphic>
          </wp:inline>
        </w:drawing>
      </w:r>
    </w:p>
    <w:p w14:paraId="6A2E72B1" w14:textId="4964A676" w:rsidR="00C42935" w:rsidRPr="002937D8" w:rsidRDefault="00C42935" w:rsidP="00CD4D7D">
      <w:pPr>
        <w:pStyle w:val="NoSpacing"/>
        <w:jc w:val="both"/>
        <w:rPr>
          <w:rFonts w:asciiTheme="majorBidi" w:hAnsiTheme="majorBidi" w:cstheme="majorBidi"/>
          <w:b/>
          <w:bCs/>
          <w:i/>
          <w:iCs/>
          <w:color w:val="000000" w:themeColor="text1"/>
          <w:sz w:val="28"/>
          <w:szCs w:val="28"/>
        </w:rPr>
      </w:pPr>
      <w:r w:rsidRPr="002937D8">
        <w:rPr>
          <w:rFonts w:asciiTheme="majorBidi" w:hAnsiTheme="majorBidi" w:cstheme="majorBidi"/>
          <w:b/>
          <w:bCs/>
          <w:i/>
          <w:iCs/>
          <w:color w:val="000000" w:themeColor="text1"/>
          <w:sz w:val="28"/>
          <w:szCs w:val="28"/>
        </w:rPr>
        <w:t>Alex J. Lurye furniture store was located at 14 East Superior Street in downtown Duluth. It was started, owned and operated by </w:t>
      </w:r>
      <w:hyperlink r:id="rId8" w:history="1">
        <w:r w:rsidRPr="002937D8">
          <w:rPr>
            <w:rStyle w:val="Hyperlink"/>
            <w:rFonts w:asciiTheme="majorBidi" w:hAnsiTheme="majorBidi" w:cstheme="majorBidi"/>
            <w:b/>
            <w:bCs/>
            <w:i/>
            <w:iCs/>
            <w:color w:val="000000" w:themeColor="text1"/>
            <w:sz w:val="28"/>
            <w:szCs w:val="28"/>
            <w:u w:val="none"/>
          </w:rPr>
          <w:t>Alexander J. Lurye</w:t>
        </w:r>
      </w:hyperlink>
      <w:r w:rsidRPr="002937D8">
        <w:rPr>
          <w:rFonts w:asciiTheme="majorBidi" w:hAnsiTheme="majorBidi" w:cstheme="majorBidi"/>
          <w:b/>
          <w:bCs/>
          <w:i/>
          <w:iCs/>
          <w:color w:val="000000" w:themeColor="text1"/>
          <w:sz w:val="28"/>
          <w:szCs w:val="28"/>
        </w:rPr>
        <w:t>. </w:t>
      </w:r>
    </w:p>
    <w:p w14:paraId="03CAC4BE" w14:textId="77777777" w:rsidR="00BF1A7C" w:rsidRPr="00D02C8E" w:rsidRDefault="00BF1A7C" w:rsidP="00CD4D7D">
      <w:pPr>
        <w:pStyle w:val="NoSpacing"/>
        <w:jc w:val="both"/>
        <w:rPr>
          <w:rFonts w:asciiTheme="majorBidi" w:hAnsiTheme="majorBidi" w:cstheme="majorBidi"/>
          <w:color w:val="000000" w:themeColor="text1"/>
          <w:sz w:val="28"/>
          <w:szCs w:val="28"/>
        </w:rPr>
      </w:pPr>
    </w:p>
    <w:p w14:paraId="29417B4E" w14:textId="77777777" w:rsidR="002E3202" w:rsidRPr="00D02C8E" w:rsidRDefault="002E3202" w:rsidP="002937D8">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America had finally entered World War I. Troops poured into Europe to put an end to the war. The war was in its final stages. American troops were dispatched throughout Germany. The year was 1917.</w:t>
      </w:r>
    </w:p>
    <w:p w14:paraId="50242CBC" w14:textId="77777777" w:rsidR="002E3202" w:rsidRPr="00D02C8E" w:rsidRDefault="002E3202" w:rsidP="002937D8">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A lone Jewish soldier from Duluth, Minnesota, Alex Lurye, found himself in a small German town called Seldes. It was Friday night. Being far away from home was lonely. Having some time on his hands and feeling out of place, the young Jewish soldier decided to see what the local Jewish population was like.</w:t>
      </w:r>
    </w:p>
    <w:p w14:paraId="16D51A7E" w14:textId="77777777" w:rsidR="002E3202" w:rsidRPr="00D02C8E" w:rsidRDefault="002E3202" w:rsidP="00931178">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 xml:space="preserve">His entering the local village synagogue must have created a stir. An American soldier in uniform! The Americans had fought the Germans in bitter </w:t>
      </w:r>
      <w:r w:rsidRPr="00D02C8E">
        <w:rPr>
          <w:rFonts w:asciiTheme="majorBidi" w:hAnsiTheme="majorBidi" w:cstheme="majorBidi"/>
          <w:color w:val="000000" w:themeColor="text1"/>
          <w:sz w:val="28"/>
          <w:szCs w:val="28"/>
        </w:rPr>
        <w:lastRenderedPageBreak/>
        <w:t>combat. The lone soldier felt apprehensive. Almost immediately, however, he was greeted by a kind German Jew by the name of Herr Rosenau, who made him feel at home in the synagogue.</w:t>
      </w:r>
    </w:p>
    <w:p w14:paraId="0866005C" w14:textId="118F28C5" w:rsidR="002E3202" w:rsidRPr="00D02C8E" w:rsidRDefault="002E3202" w:rsidP="00931178">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What</w:t>
      </w:r>
      <w:r w:rsidR="001C172D">
        <w:rPr>
          <w:rFonts w:asciiTheme="majorBidi" w:hAnsiTheme="majorBidi" w:cstheme="majorBidi"/>
          <w:color w:val="000000" w:themeColor="text1"/>
          <w:sz w:val="28"/>
          <w:szCs w:val="28"/>
        </w:rPr>
        <w:t>’</w:t>
      </w:r>
      <w:r w:rsidRPr="00D02C8E">
        <w:rPr>
          <w:rFonts w:asciiTheme="majorBidi" w:hAnsiTheme="majorBidi" w:cstheme="majorBidi"/>
          <w:color w:val="000000" w:themeColor="text1"/>
          <w:sz w:val="28"/>
          <w:szCs w:val="28"/>
        </w:rPr>
        <w:t>s more, after the services, Herr Rosenau invited the serviceman to his house for kiddush and the traditional Friday night meal.</w:t>
      </w:r>
    </w:p>
    <w:p w14:paraId="55D2A10C" w14:textId="77777777" w:rsidR="00B634A6" w:rsidRDefault="002E3202" w:rsidP="00B634A6">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 xml:space="preserve">Seeing the beauty of a traditional Shabbat together with the warmth and kindness of this German-Jewish family made a deep impression on this young soldier. He was a stranger, a foreigner, even an enemy; yet because he was Jewish he was invited to another Jew's home, given a delicious warm kosher home cooked meal, complete with wine and accompanied by the traditional Shabbat songs. </w:t>
      </w:r>
    </w:p>
    <w:p w14:paraId="2E1037A8" w14:textId="77777777" w:rsidR="00506801" w:rsidRDefault="00506801" w:rsidP="00506801">
      <w:pPr>
        <w:pStyle w:val="NoSpacing"/>
        <w:jc w:val="both"/>
        <w:rPr>
          <w:rFonts w:asciiTheme="majorBidi" w:hAnsiTheme="majorBidi" w:cstheme="majorBidi"/>
          <w:color w:val="000000" w:themeColor="text1"/>
          <w:sz w:val="28"/>
          <w:szCs w:val="28"/>
        </w:rPr>
      </w:pPr>
    </w:p>
    <w:p w14:paraId="483BA510" w14:textId="055EFB1D" w:rsidR="00506801" w:rsidRPr="00690EFE" w:rsidRDefault="00690EFE" w:rsidP="00690EFE">
      <w:pPr>
        <w:pStyle w:val="NoSpacing"/>
        <w:jc w:val="center"/>
        <w:rPr>
          <w:rFonts w:asciiTheme="majorBidi" w:hAnsiTheme="majorBidi" w:cstheme="majorBidi"/>
          <w:b/>
          <w:bCs/>
          <w:color w:val="000000" w:themeColor="text1"/>
          <w:sz w:val="28"/>
          <w:szCs w:val="28"/>
        </w:rPr>
      </w:pPr>
      <w:r w:rsidRPr="00690EFE">
        <w:rPr>
          <w:rFonts w:asciiTheme="majorBidi" w:hAnsiTheme="majorBidi" w:cstheme="majorBidi"/>
          <w:b/>
          <w:bCs/>
          <w:color w:val="000000" w:themeColor="text1"/>
          <w:sz w:val="28"/>
          <w:szCs w:val="28"/>
        </w:rPr>
        <w:t>Making the Soldier Feel that He was Not Alone</w:t>
      </w:r>
    </w:p>
    <w:p w14:paraId="4C287FD2" w14:textId="7B7F1842" w:rsidR="002E3202" w:rsidRPr="00D02C8E" w:rsidRDefault="002E3202" w:rsidP="00B634A6">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Herr Rosenau's family, together with his teenage daughter, gave the soldier the feeling that he was not alone, certainly not an enemy, even in such a far and distant land.</w:t>
      </w:r>
    </w:p>
    <w:p w14:paraId="48BC702F" w14:textId="77777777" w:rsidR="002E3202" w:rsidRPr="00D02C8E" w:rsidRDefault="002E3202" w:rsidP="00B634A6">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The soldier was never able to come back to see this kind family again. However, the warm impression that he had received, the experience of the Shabbat in a warm and caring Jewish home did not leave him. It meant so much to this young soldier that when he finally returned to Duluth, Minnesota, his home town, he took time out to sit down and write a letter to the German Jew who had touched his life with such kindness.</w:t>
      </w:r>
    </w:p>
    <w:p w14:paraId="00288D33" w14:textId="77777777" w:rsidR="002E3202" w:rsidRPr="00D02C8E" w:rsidRDefault="002E3202" w:rsidP="00BD3376">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This was in 1917. For some unknown reason, although Herr Rosenau received the letter it was never answered. It was placed in a desk drawer and there it rested for twenty-one years.</w:t>
      </w:r>
    </w:p>
    <w:p w14:paraId="2EBD9400" w14:textId="77777777" w:rsidR="002E3202" w:rsidRPr="00D02C8E" w:rsidRDefault="002E3202" w:rsidP="00BD3376">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Time moves on. Ruth, the teenage daughter of the German Jew, had grown up and was married to a German Jew by the name of Eugene Wienberg. They had three small children.</w:t>
      </w:r>
    </w:p>
    <w:p w14:paraId="39E39FDD" w14:textId="77777777" w:rsidR="002E3202" w:rsidRDefault="002E3202" w:rsidP="00BD3376">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In the year 1938 their oldest was a boy of eleven. It was a terrible difficult time for the German Jews. The dreaded Adolf Hitler had taken hold upon Germany and anti-Jewish proclamations were being contrived and enforced on a continually regular basis.</w:t>
      </w:r>
    </w:p>
    <w:p w14:paraId="150B06B4" w14:textId="77777777" w:rsidR="00690EFE" w:rsidRDefault="00690EFE" w:rsidP="00690EFE">
      <w:pPr>
        <w:pStyle w:val="NoSpacing"/>
        <w:jc w:val="both"/>
        <w:rPr>
          <w:rFonts w:asciiTheme="majorBidi" w:hAnsiTheme="majorBidi" w:cstheme="majorBidi"/>
          <w:color w:val="000000" w:themeColor="text1"/>
          <w:sz w:val="28"/>
          <w:szCs w:val="28"/>
        </w:rPr>
      </w:pPr>
    </w:p>
    <w:p w14:paraId="354DEE80" w14:textId="77777777" w:rsidR="00400674" w:rsidRDefault="00690EFE" w:rsidP="002C1D79">
      <w:pPr>
        <w:pStyle w:val="NoSpacing"/>
        <w:jc w:val="center"/>
        <w:rPr>
          <w:rFonts w:asciiTheme="majorBidi" w:hAnsiTheme="majorBidi" w:cstheme="majorBidi"/>
          <w:b/>
          <w:bCs/>
          <w:color w:val="000000" w:themeColor="text1"/>
          <w:sz w:val="28"/>
          <w:szCs w:val="28"/>
        </w:rPr>
      </w:pPr>
      <w:r w:rsidRPr="002C1D79">
        <w:rPr>
          <w:rFonts w:asciiTheme="majorBidi" w:hAnsiTheme="majorBidi" w:cstheme="majorBidi"/>
          <w:b/>
          <w:bCs/>
          <w:color w:val="000000" w:themeColor="text1"/>
          <w:sz w:val="28"/>
          <w:szCs w:val="28"/>
        </w:rPr>
        <w:t xml:space="preserve">The Grandson </w:t>
      </w:r>
      <w:r w:rsidR="002C1D79" w:rsidRPr="002C1D79">
        <w:rPr>
          <w:rFonts w:asciiTheme="majorBidi" w:hAnsiTheme="majorBidi" w:cstheme="majorBidi"/>
          <w:b/>
          <w:bCs/>
          <w:color w:val="000000" w:themeColor="text1"/>
          <w:sz w:val="28"/>
          <w:szCs w:val="28"/>
        </w:rPr>
        <w:t xml:space="preserve">Discovers an </w:t>
      </w:r>
    </w:p>
    <w:p w14:paraId="00015F24" w14:textId="38FBF760" w:rsidR="00690EFE" w:rsidRPr="002C1D79" w:rsidRDefault="002C1D79" w:rsidP="002C1D79">
      <w:pPr>
        <w:pStyle w:val="NoSpacing"/>
        <w:jc w:val="center"/>
        <w:rPr>
          <w:rFonts w:asciiTheme="majorBidi" w:hAnsiTheme="majorBidi" w:cstheme="majorBidi"/>
          <w:b/>
          <w:bCs/>
          <w:color w:val="000000" w:themeColor="text1"/>
          <w:sz w:val="28"/>
          <w:szCs w:val="28"/>
        </w:rPr>
      </w:pPr>
      <w:r w:rsidRPr="002C1D79">
        <w:rPr>
          <w:rFonts w:asciiTheme="majorBidi" w:hAnsiTheme="majorBidi" w:cstheme="majorBidi"/>
          <w:b/>
          <w:bCs/>
          <w:color w:val="000000" w:themeColor="text1"/>
          <w:sz w:val="28"/>
          <w:szCs w:val="28"/>
        </w:rPr>
        <w:t>Envelope with a Foreign Postage Stamp</w:t>
      </w:r>
    </w:p>
    <w:p w14:paraId="6C78BDAB" w14:textId="77777777" w:rsidR="002E3202" w:rsidRPr="00D02C8E" w:rsidRDefault="002E3202" w:rsidP="0061218A">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One day, Herr Rosenau was hosting the family. While ruminating about the dark and dismal future for himself and his fellow Jews in Germany, he wasn't paying much attention to his eleven-year-old grandson, Sigbert, who was rummaging through his desk looking for something of interest. Suddenly a foreign postage stamp caught his eye. He pulled out the envelope with the stamp from America. "Grandfather, can I have this?"</w:t>
      </w:r>
    </w:p>
    <w:p w14:paraId="6F1147E6" w14:textId="77777777" w:rsidR="002E3202" w:rsidRPr="00D02C8E" w:rsidRDefault="002E3202" w:rsidP="0061218A">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lastRenderedPageBreak/>
        <w:t>Twenty-one years had passed since he received the letter. "Yes, take it," the grandfather replies. The old forgotten envelope makes his grandson happy. He takes it home to his mother. "Look, look what grandfather has given me!"</w:t>
      </w:r>
    </w:p>
    <w:p w14:paraId="05002949" w14:textId="77777777" w:rsidR="002E3202" w:rsidRPr="00D02C8E" w:rsidRDefault="002E3202" w:rsidP="00A23984">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The mother and her husband, Herr Wienberg, eye the envelope with curiosity. They remove the letter inside and read it. It was the thankyou letter from the American service man, from twenty-one years ago.</w:t>
      </w:r>
    </w:p>
    <w:p w14:paraId="723C8A31" w14:textId="23A4F63F" w:rsidR="002E3202" w:rsidRPr="00D02C8E" w:rsidRDefault="002E3202" w:rsidP="00A23984">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The mother remembered the young man. "Let's write to him! Maybe he will remember us and sponsor us, enabling us to immigrate to America." (In those years, the U.S.A. did not let refugees come to its shores freely. However, if an American resident citizen would sponsor you, there was a chance.) "We have no future in Germany, we must get out before this mad man, Hitler, begins to do worse things to the Jews.</w:t>
      </w:r>
    </w:p>
    <w:p w14:paraId="178E6E3E" w14:textId="4E7D2F1E" w:rsidR="002E3202" w:rsidRDefault="002E3202" w:rsidP="0090147A">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Looking on the envelope, they saw that there was no return address--only the name, Alex Lurye, and the city and state, Duluth, Minnesota.  So</w:t>
      </w:r>
      <w:r w:rsidR="0090147A">
        <w:rPr>
          <w:rFonts w:asciiTheme="majorBidi" w:hAnsiTheme="majorBidi" w:cstheme="majorBidi"/>
          <w:color w:val="000000" w:themeColor="text1"/>
          <w:sz w:val="28"/>
          <w:szCs w:val="28"/>
        </w:rPr>
        <w:t>,</w:t>
      </w:r>
      <w:r w:rsidRPr="00D02C8E">
        <w:rPr>
          <w:rFonts w:asciiTheme="majorBidi" w:hAnsiTheme="majorBidi" w:cstheme="majorBidi"/>
          <w:color w:val="000000" w:themeColor="text1"/>
          <w:sz w:val="28"/>
          <w:szCs w:val="28"/>
        </w:rPr>
        <w:t xml:space="preserve"> they wrote a letter addressed only as follows:</w:t>
      </w:r>
    </w:p>
    <w:p w14:paraId="20CAE01A" w14:textId="77777777" w:rsidR="0090147A" w:rsidRPr="00D02C8E" w:rsidRDefault="0090147A" w:rsidP="0090147A">
      <w:pPr>
        <w:pStyle w:val="NoSpacing"/>
        <w:ind w:firstLine="720"/>
        <w:jc w:val="both"/>
        <w:rPr>
          <w:rFonts w:asciiTheme="majorBidi" w:hAnsiTheme="majorBidi" w:cstheme="majorBidi"/>
          <w:color w:val="000000" w:themeColor="text1"/>
          <w:sz w:val="28"/>
          <w:szCs w:val="28"/>
        </w:rPr>
      </w:pPr>
    </w:p>
    <w:p w14:paraId="4E27FE7D" w14:textId="77777777" w:rsidR="002E3202" w:rsidRPr="00A8164D" w:rsidRDefault="002E3202" w:rsidP="00A8164D">
      <w:pPr>
        <w:pStyle w:val="NoSpacing"/>
        <w:ind w:firstLine="720"/>
        <w:jc w:val="center"/>
        <w:rPr>
          <w:rFonts w:asciiTheme="majorBidi" w:hAnsiTheme="majorBidi" w:cstheme="majorBidi"/>
          <w:b/>
          <w:bCs/>
          <w:color w:val="C00000"/>
          <w:sz w:val="28"/>
          <w:szCs w:val="28"/>
        </w:rPr>
      </w:pPr>
      <w:r w:rsidRPr="00A8164D">
        <w:rPr>
          <w:rFonts w:asciiTheme="majorBidi" w:hAnsiTheme="majorBidi" w:cstheme="majorBidi"/>
          <w:b/>
          <w:bCs/>
          <w:color w:val="C00000"/>
          <w:sz w:val="28"/>
          <w:szCs w:val="28"/>
        </w:rPr>
        <w:t>ALEX LURYE</w:t>
      </w:r>
    </w:p>
    <w:p w14:paraId="6F5AE390" w14:textId="77777777" w:rsidR="002E3202" w:rsidRPr="00A8164D" w:rsidRDefault="002E3202" w:rsidP="00A8164D">
      <w:pPr>
        <w:pStyle w:val="NoSpacing"/>
        <w:ind w:firstLine="720"/>
        <w:jc w:val="center"/>
        <w:rPr>
          <w:rFonts w:asciiTheme="majorBidi" w:hAnsiTheme="majorBidi" w:cstheme="majorBidi"/>
          <w:b/>
          <w:bCs/>
          <w:color w:val="C00000"/>
          <w:sz w:val="28"/>
          <w:szCs w:val="28"/>
        </w:rPr>
      </w:pPr>
      <w:r w:rsidRPr="00A8164D">
        <w:rPr>
          <w:rFonts w:asciiTheme="majorBidi" w:hAnsiTheme="majorBidi" w:cstheme="majorBidi"/>
          <w:b/>
          <w:bCs/>
          <w:color w:val="C00000"/>
          <w:sz w:val="28"/>
          <w:szCs w:val="28"/>
        </w:rPr>
        <w:t>DULUTH, MINNESOTA</w:t>
      </w:r>
    </w:p>
    <w:p w14:paraId="0F2ED35D" w14:textId="77777777" w:rsidR="0090147A" w:rsidRDefault="0090147A" w:rsidP="00CD4D7D">
      <w:pPr>
        <w:pStyle w:val="NoSpacing"/>
        <w:jc w:val="both"/>
        <w:rPr>
          <w:rFonts w:asciiTheme="majorBidi" w:hAnsiTheme="majorBidi" w:cstheme="majorBidi"/>
          <w:color w:val="000000" w:themeColor="text1"/>
          <w:sz w:val="28"/>
          <w:szCs w:val="28"/>
        </w:rPr>
      </w:pPr>
    </w:p>
    <w:p w14:paraId="0CD90992" w14:textId="22040489" w:rsidR="002E3202" w:rsidRPr="00D02C8E" w:rsidRDefault="002E3202" w:rsidP="0090147A">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 xml:space="preserve">Can you send a letter to a person in a large city without a street address and expect it to be delivered? Of course not. You would have to be foolish to think that it would get to its destination. But sometimes it works out. In this case, Alex </w:t>
      </w:r>
      <w:proofErr w:type="spellStart"/>
      <w:r w:rsidRPr="00D02C8E">
        <w:rPr>
          <w:rFonts w:asciiTheme="majorBidi" w:hAnsiTheme="majorBidi" w:cstheme="majorBidi"/>
          <w:color w:val="000000" w:themeColor="text1"/>
          <w:sz w:val="28"/>
          <w:szCs w:val="28"/>
        </w:rPr>
        <w:t>Luyre</w:t>
      </w:r>
      <w:proofErr w:type="spellEnd"/>
      <w:r w:rsidRPr="00D02C8E">
        <w:rPr>
          <w:rFonts w:asciiTheme="majorBidi" w:hAnsiTheme="majorBidi" w:cstheme="majorBidi"/>
          <w:color w:val="000000" w:themeColor="text1"/>
          <w:sz w:val="28"/>
          <w:szCs w:val="28"/>
        </w:rPr>
        <w:t xml:space="preserve"> had become a wealthy businessman who was well known in Duluth, even though it was a city of more than a hundred thousand people.</w:t>
      </w:r>
    </w:p>
    <w:p w14:paraId="7D50DC0F" w14:textId="2BBF6B9E" w:rsidR="002E3202" w:rsidRPr="00D02C8E" w:rsidRDefault="002E3202" w:rsidP="00BC23C1">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The post</w:t>
      </w:r>
      <w:r w:rsidR="00BC23C1">
        <w:rPr>
          <w:rFonts w:asciiTheme="majorBidi" w:hAnsiTheme="majorBidi" w:cstheme="majorBidi"/>
          <w:color w:val="000000" w:themeColor="text1"/>
          <w:sz w:val="28"/>
          <w:szCs w:val="28"/>
        </w:rPr>
        <w:t xml:space="preserve"> office</w:t>
      </w:r>
      <w:r w:rsidRPr="00D02C8E">
        <w:rPr>
          <w:rFonts w:asciiTheme="majorBidi" w:hAnsiTheme="majorBidi" w:cstheme="majorBidi"/>
          <w:color w:val="000000" w:themeColor="text1"/>
          <w:sz w:val="28"/>
          <w:szCs w:val="28"/>
        </w:rPr>
        <w:t xml:space="preserve"> delivered the letter.</w:t>
      </w:r>
    </w:p>
    <w:p w14:paraId="22172A3B" w14:textId="77777777" w:rsidR="002E3202" w:rsidRPr="00D02C8E" w:rsidRDefault="002E3202" w:rsidP="00BC23C1">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When Alex received it, he quickly sent a return letter acknowledging his receipt of their letter and pledging to help bring the Wienberg family to Duluth.  Indeed, the entire Wienberg family arrived that same year, in May of 1938. Shortly thereafter, the Rosenau family were also able to reach America.</w:t>
      </w:r>
    </w:p>
    <w:p w14:paraId="6DBBD9CB" w14:textId="77777777" w:rsidR="002E3202" w:rsidRPr="00D02C8E" w:rsidRDefault="002E3202" w:rsidP="00BC23C1">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In Duluth, the Wienberg family began working hard to make life bearable through the depression era. Sometimes both the father and mother had to work two jobs in order to make it through the week. Yet in Duluth as in Seldes, Germany, the family made sure that the Shabbat would be joyously honored.</w:t>
      </w:r>
    </w:p>
    <w:p w14:paraId="5A9F4212" w14:textId="77777777" w:rsidR="002E3202" w:rsidRPr="00D02C8E" w:rsidRDefault="002E3202" w:rsidP="00BC23C1">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The rest of the family were fortunately brought over to the States before the horrors of World War II swiftly came. Most of German Jewry was destroyed.</w:t>
      </w:r>
    </w:p>
    <w:p w14:paraId="2AB69A29" w14:textId="77777777" w:rsidR="002E3202" w:rsidRPr="00D02C8E" w:rsidRDefault="002E3202" w:rsidP="00BC23C1">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The kindness that Herr Rosenau had given to a stranger twenty-one years earlier had come full circle. Because of their kindness, without any thought of personal gain, Herr Rosenau and his family were spared from the horrible fate of their fellow German Jews. The </w:t>
      </w:r>
      <w:proofErr w:type="spellStart"/>
      <w:r w:rsidRPr="00D02C8E">
        <w:rPr>
          <w:rFonts w:asciiTheme="majorBidi" w:hAnsiTheme="majorBidi" w:cstheme="majorBidi"/>
          <w:color w:val="000000" w:themeColor="text1"/>
          <w:sz w:val="28"/>
          <w:szCs w:val="28"/>
        </w:rPr>
        <w:t>chessed</w:t>
      </w:r>
      <w:proofErr w:type="spellEnd"/>
      <w:r w:rsidRPr="00D02C8E">
        <w:rPr>
          <w:rFonts w:asciiTheme="majorBidi" w:hAnsiTheme="majorBidi" w:cstheme="majorBidi"/>
          <w:color w:val="000000" w:themeColor="text1"/>
          <w:sz w:val="28"/>
          <w:szCs w:val="28"/>
        </w:rPr>
        <w:t xml:space="preserve"> that they had so warmly given to others </w:t>
      </w:r>
      <w:r w:rsidRPr="00D02C8E">
        <w:rPr>
          <w:rFonts w:asciiTheme="majorBidi" w:hAnsiTheme="majorBidi" w:cstheme="majorBidi"/>
          <w:color w:val="000000" w:themeColor="text1"/>
          <w:sz w:val="28"/>
          <w:szCs w:val="28"/>
        </w:rPr>
        <w:lastRenderedPageBreak/>
        <w:t>without desiring a payment in return had come back to them with dividends. The entire clan was saved.</w:t>
      </w:r>
    </w:p>
    <w:p w14:paraId="3A44E6C5" w14:textId="77777777" w:rsidR="002E3202" w:rsidRPr="00D02C8E" w:rsidRDefault="002E3202" w:rsidP="00BC23C1">
      <w:pPr>
        <w:pStyle w:val="NoSpacing"/>
        <w:ind w:firstLine="720"/>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And they sprouted and grew--a family blessed with many children and grandchildren and great-grand-children ( as of the first writing of this report in 1997 ). All of whom took upon themselves always to honor the Shabbat.</w:t>
      </w:r>
    </w:p>
    <w:p w14:paraId="0055DF2C" w14:textId="77777777" w:rsidR="002E3202" w:rsidRPr="00D02C8E" w:rsidRDefault="002E3202" w:rsidP="00CD4D7D">
      <w:pPr>
        <w:pStyle w:val="NoSpacing"/>
        <w:jc w:val="both"/>
        <w:rPr>
          <w:rFonts w:asciiTheme="majorBidi" w:hAnsiTheme="majorBidi" w:cstheme="majorBidi"/>
          <w:color w:val="000000" w:themeColor="text1"/>
          <w:sz w:val="28"/>
          <w:szCs w:val="28"/>
        </w:rPr>
      </w:pPr>
      <w:r w:rsidRPr="00D02C8E">
        <w:rPr>
          <w:rFonts w:asciiTheme="majorBidi" w:hAnsiTheme="majorBidi" w:cstheme="majorBidi"/>
          <w:color w:val="000000" w:themeColor="text1"/>
          <w:sz w:val="28"/>
          <w:szCs w:val="28"/>
        </w:rPr>
        <w:t>~~~~~~~~~~~~~~~~~~~~</w:t>
      </w:r>
    </w:p>
    <w:p w14:paraId="795F5906" w14:textId="60B203A3" w:rsidR="002E3202" w:rsidRPr="00D02C8E" w:rsidRDefault="002E3202" w:rsidP="00CD4D7D">
      <w:pPr>
        <w:pStyle w:val="NoSpacing"/>
        <w:jc w:val="both"/>
        <w:rPr>
          <w:rFonts w:asciiTheme="majorBidi" w:hAnsiTheme="majorBidi" w:cstheme="majorBidi"/>
          <w:color w:val="000000" w:themeColor="text1"/>
          <w:sz w:val="28"/>
          <w:szCs w:val="28"/>
        </w:rPr>
      </w:pPr>
      <w:r w:rsidRPr="009129BF">
        <w:rPr>
          <w:rFonts w:asciiTheme="majorBidi" w:hAnsiTheme="majorBidi" w:cstheme="majorBidi"/>
          <w:b/>
          <w:bCs/>
          <w:color w:val="000000" w:themeColor="text1"/>
          <w:sz w:val="28"/>
          <w:szCs w:val="28"/>
        </w:rPr>
        <w:t>Author</w:t>
      </w:r>
      <w:r w:rsidR="009129BF" w:rsidRPr="009129BF">
        <w:rPr>
          <w:rFonts w:asciiTheme="majorBidi" w:hAnsiTheme="majorBidi" w:cstheme="majorBidi"/>
          <w:b/>
          <w:bCs/>
          <w:color w:val="000000" w:themeColor="text1"/>
          <w:sz w:val="28"/>
          <w:szCs w:val="28"/>
        </w:rPr>
        <w:t>’</w:t>
      </w:r>
      <w:r w:rsidRPr="009129BF">
        <w:rPr>
          <w:rFonts w:asciiTheme="majorBidi" w:hAnsiTheme="majorBidi" w:cstheme="majorBidi"/>
          <w:b/>
          <w:bCs/>
          <w:color w:val="000000" w:themeColor="text1"/>
          <w:sz w:val="28"/>
          <w:szCs w:val="28"/>
        </w:rPr>
        <w:t>s conclusion</w:t>
      </w:r>
      <w:r w:rsidRPr="00D02C8E">
        <w:rPr>
          <w:rFonts w:asciiTheme="majorBidi" w:hAnsiTheme="majorBidi" w:cstheme="majorBidi"/>
          <w:color w:val="000000" w:themeColor="text1"/>
          <w:sz w:val="28"/>
          <w:szCs w:val="28"/>
        </w:rPr>
        <w:t> : Doing </w:t>
      </w:r>
      <w:proofErr w:type="spellStart"/>
      <w:r w:rsidRPr="00D02C8E">
        <w:rPr>
          <w:rFonts w:asciiTheme="majorBidi" w:hAnsiTheme="majorBidi" w:cstheme="majorBidi"/>
          <w:color w:val="000000" w:themeColor="text1"/>
          <w:sz w:val="28"/>
          <w:szCs w:val="28"/>
        </w:rPr>
        <w:t>chessed</w:t>
      </w:r>
      <w:proofErr w:type="spellEnd"/>
      <w:r w:rsidRPr="00D02C8E">
        <w:rPr>
          <w:rFonts w:asciiTheme="majorBidi" w:hAnsiTheme="majorBidi" w:cstheme="majorBidi"/>
          <w:color w:val="000000" w:themeColor="text1"/>
          <w:sz w:val="28"/>
          <w:szCs w:val="28"/>
        </w:rPr>
        <w:t> (an act of loving kindness done without any expectation of remuneration) is the Jewish way. Helping another Jew, without trying to receive a thing in return. Pure and unadulterated kindness. It's for you and for me.</w:t>
      </w:r>
    </w:p>
    <w:p w14:paraId="59E7244E" w14:textId="4885EE09" w:rsidR="002E3202" w:rsidRPr="00D02C8E" w:rsidRDefault="002E3202" w:rsidP="00CD4D7D">
      <w:pPr>
        <w:pStyle w:val="NoSpacing"/>
        <w:jc w:val="both"/>
        <w:rPr>
          <w:rFonts w:asciiTheme="majorBidi" w:hAnsiTheme="majorBidi" w:cstheme="majorBidi"/>
          <w:color w:val="000000" w:themeColor="text1"/>
          <w:sz w:val="28"/>
          <w:szCs w:val="28"/>
        </w:rPr>
      </w:pPr>
      <w:r w:rsidRPr="0009607E">
        <w:rPr>
          <w:rFonts w:asciiTheme="majorBidi" w:hAnsiTheme="majorBidi" w:cstheme="majorBidi"/>
          <w:b/>
          <w:bCs/>
          <w:color w:val="000000" w:themeColor="text1"/>
          <w:sz w:val="28"/>
          <w:szCs w:val="28"/>
        </w:rPr>
        <w:t>Source :</w:t>
      </w:r>
      <w:r w:rsidRPr="00D02C8E">
        <w:rPr>
          <w:rFonts w:asciiTheme="majorBidi" w:hAnsiTheme="majorBidi" w:cstheme="majorBidi"/>
          <w:color w:val="000000" w:themeColor="text1"/>
          <w:sz w:val="28"/>
          <w:szCs w:val="28"/>
        </w:rPr>
        <w:t> Edited by Yerachmiel Tilles from an article </w:t>
      </w:r>
      <w:hyperlink r:id="rId9" w:tgtFrame="_blank" w:history="1">
        <w:r w:rsidRPr="00D02C8E">
          <w:rPr>
            <w:rStyle w:val="Hyperlink"/>
            <w:rFonts w:asciiTheme="majorBidi" w:hAnsiTheme="majorBidi" w:cstheme="majorBidi"/>
            <w:color w:val="000000" w:themeColor="text1"/>
            <w:sz w:val="28"/>
            <w:szCs w:val="28"/>
            <w:u w:val="none"/>
          </w:rPr>
          <w:t>b</w:t>
        </w:r>
        <w:r w:rsidRPr="00D02C8E">
          <w:rPr>
            <w:rStyle w:val="Hyperlink"/>
            <w:rFonts w:asciiTheme="majorBidi" w:hAnsiTheme="majorBidi" w:cstheme="majorBidi"/>
            <w:i/>
            <w:iCs/>
            <w:color w:val="000000" w:themeColor="text1"/>
            <w:sz w:val="28"/>
            <w:szCs w:val="28"/>
            <w:u w:val="none"/>
          </w:rPr>
          <w:t>y Yisrael Nathan (as told to JewishMag.com staff and posted in Nov. 1997.)</w:t>
        </w:r>
      </w:hyperlink>
      <w:r w:rsidRPr="00D02C8E">
        <w:rPr>
          <w:rFonts w:asciiTheme="majorBidi" w:hAnsiTheme="majorBidi" w:cstheme="majorBidi"/>
          <w:color w:val="000000" w:themeColor="text1"/>
          <w:sz w:val="28"/>
          <w:szCs w:val="28"/>
        </w:rPr>
        <w:t xml:space="preserve"> . Submitted by  Micha </w:t>
      </w:r>
      <w:proofErr w:type="spellStart"/>
      <w:r w:rsidRPr="00D02C8E">
        <w:rPr>
          <w:rFonts w:asciiTheme="majorBidi" w:hAnsiTheme="majorBidi" w:cstheme="majorBidi"/>
          <w:color w:val="000000" w:themeColor="text1"/>
          <w:sz w:val="28"/>
          <w:szCs w:val="28"/>
        </w:rPr>
        <w:t>Roos</w:t>
      </w:r>
      <w:proofErr w:type="spellEnd"/>
      <w:r w:rsidRPr="00D02C8E">
        <w:rPr>
          <w:rFonts w:asciiTheme="majorBidi" w:hAnsiTheme="majorBidi" w:cstheme="majorBidi"/>
          <w:color w:val="000000" w:themeColor="text1"/>
          <w:sz w:val="28"/>
          <w:szCs w:val="28"/>
        </w:rPr>
        <w:t xml:space="preserve"> of </w:t>
      </w:r>
      <w:proofErr w:type="spellStart"/>
      <w:r w:rsidRPr="00D02C8E">
        <w:rPr>
          <w:rFonts w:asciiTheme="majorBidi" w:hAnsiTheme="majorBidi" w:cstheme="majorBidi"/>
          <w:color w:val="000000" w:themeColor="text1"/>
          <w:sz w:val="28"/>
          <w:szCs w:val="28"/>
        </w:rPr>
        <w:t>Tzefat</w:t>
      </w:r>
      <w:proofErr w:type="spellEnd"/>
      <w:r w:rsidRPr="00D02C8E">
        <w:rPr>
          <w:rFonts w:asciiTheme="majorBidi" w:hAnsiTheme="majorBidi" w:cstheme="majorBidi"/>
          <w:color w:val="000000" w:themeColor="text1"/>
          <w:sz w:val="28"/>
          <w:szCs w:val="28"/>
        </w:rPr>
        <w:t>, Israel.</w:t>
      </w:r>
    </w:p>
    <w:p w14:paraId="397510E3" w14:textId="703E73B6" w:rsidR="006709C3" w:rsidRDefault="002E3202" w:rsidP="006709C3">
      <w:pPr>
        <w:pStyle w:val="NoSpacing"/>
        <w:jc w:val="both"/>
        <w:rPr>
          <w:rFonts w:asciiTheme="majorBidi" w:hAnsiTheme="majorBidi" w:cstheme="majorBidi"/>
          <w:color w:val="000000" w:themeColor="text1"/>
          <w:sz w:val="28"/>
          <w:szCs w:val="28"/>
        </w:rPr>
      </w:pPr>
      <w:r w:rsidRPr="003C6D46">
        <w:rPr>
          <w:rFonts w:asciiTheme="majorBidi" w:hAnsiTheme="majorBidi" w:cstheme="majorBidi"/>
          <w:b/>
          <w:bCs/>
          <w:color w:val="000000" w:themeColor="text1"/>
          <w:sz w:val="28"/>
          <w:szCs w:val="28"/>
        </w:rPr>
        <w:t>Connection:</w:t>
      </w:r>
      <w:r w:rsidRPr="00D02C8E">
        <w:rPr>
          <w:rFonts w:asciiTheme="majorBidi" w:hAnsiTheme="majorBidi" w:cstheme="majorBidi"/>
          <w:color w:val="000000" w:themeColor="text1"/>
          <w:sz w:val="28"/>
          <w:szCs w:val="28"/>
        </w:rPr>
        <w:t xml:space="preserve"> </w:t>
      </w:r>
      <w:r w:rsidR="003C6D46">
        <w:rPr>
          <w:rFonts w:asciiTheme="majorBidi" w:hAnsiTheme="majorBidi" w:cstheme="majorBidi"/>
          <w:color w:val="000000" w:themeColor="text1"/>
          <w:sz w:val="28"/>
          <w:szCs w:val="28"/>
        </w:rPr>
        <w:t>Last</w:t>
      </w:r>
      <w:r w:rsidRPr="00D02C8E">
        <w:rPr>
          <w:rFonts w:asciiTheme="majorBidi" w:hAnsiTheme="majorBidi" w:cstheme="majorBidi"/>
          <w:color w:val="000000" w:themeColor="text1"/>
          <w:sz w:val="28"/>
          <w:szCs w:val="28"/>
        </w:rPr>
        <w:t xml:space="preserve"> Friday </w:t>
      </w:r>
      <w:r w:rsidR="003C6D46">
        <w:rPr>
          <w:rFonts w:asciiTheme="majorBidi" w:hAnsiTheme="majorBidi" w:cstheme="majorBidi"/>
          <w:color w:val="000000" w:themeColor="text1"/>
          <w:sz w:val="28"/>
          <w:szCs w:val="28"/>
        </w:rPr>
        <w:t>wa</w:t>
      </w:r>
      <w:r w:rsidRPr="00D02C8E">
        <w:rPr>
          <w:rFonts w:asciiTheme="majorBidi" w:hAnsiTheme="majorBidi" w:cstheme="majorBidi"/>
          <w:color w:val="000000" w:themeColor="text1"/>
          <w:sz w:val="28"/>
          <w:szCs w:val="28"/>
        </w:rPr>
        <w:t>s the Fast of the Tenth of 10 Tevet. It commemorates the onset of the siege outside the walls of Jerusalem that led to the destruction of the Holy Temple on the Ninth of Av. In addition, in our times it has become the date to say Kaddish</w:t>
      </w:r>
      <w:r w:rsidR="00A8164D">
        <w:rPr>
          <w:rFonts w:asciiTheme="majorBidi" w:hAnsiTheme="majorBidi" w:cstheme="majorBidi"/>
          <w:color w:val="000000" w:themeColor="text1"/>
          <w:sz w:val="28"/>
          <w:szCs w:val="28"/>
        </w:rPr>
        <w:t xml:space="preserve"> </w:t>
      </w:r>
      <w:r w:rsidRPr="00D02C8E">
        <w:rPr>
          <w:rFonts w:asciiTheme="majorBidi" w:hAnsiTheme="majorBidi" w:cstheme="majorBidi"/>
          <w:color w:val="000000" w:themeColor="text1"/>
          <w:sz w:val="28"/>
          <w:szCs w:val="28"/>
        </w:rPr>
        <w:t>for those martyrs of the Holocaust (and all the others through the centuries) whose date of death is unknown.</w:t>
      </w:r>
    </w:p>
    <w:p w14:paraId="7B55DCCF" w14:textId="77777777" w:rsidR="006709C3" w:rsidRDefault="006709C3" w:rsidP="006709C3">
      <w:pPr>
        <w:pStyle w:val="NoSpacing"/>
        <w:jc w:val="both"/>
        <w:rPr>
          <w:rFonts w:asciiTheme="majorBidi" w:hAnsiTheme="majorBidi" w:cstheme="majorBidi"/>
          <w:color w:val="000000" w:themeColor="text1"/>
          <w:sz w:val="28"/>
          <w:szCs w:val="28"/>
        </w:rPr>
      </w:pPr>
    </w:p>
    <w:p w14:paraId="60EFEB43" w14:textId="596E3475" w:rsidR="006709C3" w:rsidRDefault="006709C3" w:rsidP="006709C3">
      <w:pPr>
        <w:pStyle w:val="NoSpacing"/>
        <w:jc w:val="both"/>
        <w:rPr>
          <w:rFonts w:asciiTheme="majorBidi" w:hAnsiTheme="majorBidi" w:cstheme="majorBidi"/>
          <w:i/>
          <w:iCs/>
          <w:color w:val="000000" w:themeColor="text1"/>
          <w:sz w:val="28"/>
          <w:szCs w:val="28"/>
        </w:rPr>
      </w:pPr>
      <w:r w:rsidRPr="00040194">
        <w:rPr>
          <w:rFonts w:asciiTheme="majorBidi" w:hAnsiTheme="majorBidi" w:cstheme="majorBidi"/>
          <w:i/>
          <w:iCs/>
          <w:color w:val="000000" w:themeColor="text1"/>
          <w:sz w:val="28"/>
          <w:szCs w:val="28"/>
        </w:rPr>
        <w:t xml:space="preserve">Reprinted from the </w:t>
      </w:r>
      <w:proofErr w:type="spellStart"/>
      <w:r w:rsidRPr="00040194">
        <w:rPr>
          <w:rFonts w:asciiTheme="majorBidi" w:hAnsiTheme="majorBidi" w:cstheme="majorBidi"/>
          <w:i/>
          <w:iCs/>
          <w:color w:val="000000" w:themeColor="text1"/>
          <w:sz w:val="28"/>
          <w:szCs w:val="28"/>
        </w:rPr>
        <w:t>Parshat</w:t>
      </w:r>
      <w:proofErr w:type="spellEnd"/>
      <w:r w:rsidRPr="00040194">
        <w:rPr>
          <w:rFonts w:asciiTheme="majorBidi" w:hAnsiTheme="majorBidi" w:cstheme="majorBidi"/>
          <w:i/>
          <w:iCs/>
          <w:color w:val="000000" w:themeColor="text1"/>
          <w:sz w:val="28"/>
          <w:szCs w:val="28"/>
        </w:rPr>
        <w:t xml:space="preserve"> </w:t>
      </w:r>
      <w:r w:rsidR="00F30AA3" w:rsidRPr="00040194">
        <w:rPr>
          <w:rFonts w:asciiTheme="majorBidi" w:hAnsiTheme="majorBidi" w:cstheme="majorBidi"/>
          <w:i/>
          <w:iCs/>
          <w:color w:val="000000" w:themeColor="text1"/>
          <w:sz w:val="28"/>
          <w:szCs w:val="28"/>
        </w:rPr>
        <w:t xml:space="preserve">Vayigash 5784 email of </w:t>
      </w:r>
      <w:r w:rsidR="00647CAB" w:rsidRPr="00040194">
        <w:rPr>
          <w:rFonts w:asciiTheme="majorBidi" w:hAnsiTheme="majorBidi" w:cstheme="majorBidi"/>
          <w:i/>
          <w:iCs/>
          <w:color w:val="000000" w:themeColor="text1"/>
          <w:sz w:val="28"/>
          <w:szCs w:val="28"/>
        </w:rPr>
        <w:t xml:space="preserve">KabbalaOnline.org, a project of </w:t>
      </w:r>
      <w:r w:rsidR="00040194" w:rsidRPr="00040194">
        <w:rPr>
          <w:rFonts w:asciiTheme="majorBidi" w:hAnsiTheme="majorBidi" w:cstheme="majorBidi"/>
          <w:i/>
          <w:iCs/>
          <w:color w:val="000000" w:themeColor="text1"/>
          <w:sz w:val="28"/>
          <w:szCs w:val="28"/>
        </w:rPr>
        <w:t>Ascent of Safed in Israel.</w:t>
      </w:r>
    </w:p>
    <w:p w14:paraId="70D04B9B" w14:textId="77777777" w:rsidR="00CD4F28" w:rsidRDefault="00CD4F28" w:rsidP="006709C3">
      <w:pPr>
        <w:pStyle w:val="NoSpacing"/>
        <w:jc w:val="both"/>
        <w:rPr>
          <w:rFonts w:asciiTheme="majorBidi" w:hAnsiTheme="majorBidi" w:cstheme="majorBidi"/>
          <w:i/>
          <w:iCs/>
          <w:color w:val="000000" w:themeColor="text1"/>
          <w:sz w:val="28"/>
          <w:szCs w:val="28"/>
        </w:rPr>
      </w:pPr>
    </w:p>
    <w:p w14:paraId="0D6DC94B" w14:textId="1F11363A" w:rsidR="00C5628D" w:rsidRPr="00CD4F28" w:rsidRDefault="00C5628D" w:rsidP="00CD4F28">
      <w:pPr>
        <w:pStyle w:val="NoSpacing"/>
        <w:jc w:val="center"/>
        <w:rPr>
          <w:rFonts w:asciiTheme="majorBidi" w:hAnsiTheme="majorBidi" w:cstheme="majorBidi"/>
          <w:b/>
          <w:bCs/>
          <w:color w:val="000000" w:themeColor="text1"/>
          <w:sz w:val="72"/>
          <w:szCs w:val="72"/>
        </w:rPr>
      </w:pPr>
      <w:r w:rsidRPr="00CD4F28">
        <w:rPr>
          <w:rFonts w:asciiTheme="majorBidi" w:hAnsiTheme="majorBidi" w:cstheme="majorBidi"/>
          <w:b/>
          <w:bCs/>
          <w:color w:val="000000" w:themeColor="text1"/>
          <w:sz w:val="72"/>
          <w:szCs w:val="72"/>
        </w:rPr>
        <w:t xml:space="preserve">Thanks </w:t>
      </w:r>
      <w:r w:rsidR="00333B42">
        <w:rPr>
          <w:rFonts w:asciiTheme="majorBidi" w:hAnsiTheme="majorBidi" w:cstheme="majorBidi"/>
          <w:b/>
          <w:bCs/>
          <w:color w:val="000000" w:themeColor="text1"/>
          <w:sz w:val="72"/>
          <w:szCs w:val="72"/>
        </w:rPr>
        <w:t xml:space="preserve">to </w:t>
      </w:r>
      <w:r w:rsidRPr="00CD4F28">
        <w:rPr>
          <w:rFonts w:asciiTheme="majorBidi" w:hAnsiTheme="majorBidi" w:cstheme="majorBidi"/>
          <w:b/>
          <w:bCs/>
          <w:color w:val="000000" w:themeColor="text1"/>
          <w:sz w:val="72"/>
          <w:szCs w:val="72"/>
        </w:rPr>
        <w:t>a Thousand</w:t>
      </w:r>
    </w:p>
    <w:p w14:paraId="61D8686B" w14:textId="2623BBBE" w:rsidR="00CD4F28" w:rsidRPr="00CD4F28" w:rsidRDefault="00CD4F28" w:rsidP="00CD4F28">
      <w:pPr>
        <w:pStyle w:val="NoSpacing"/>
        <w:jc w:val="center"/>
        <w:rPr>
          <w:rFonts w:asciiTheme="majorBidi" w:hAnsiTheme="majorBidi" w:cstheme="majorBidi"/>
          <w:b/>
          <w:bCs/>
          <w:color w:val="000000" w:themeColor="text1"/>
          <w:sz w:val="36"/>
          <w:szCs w:val="36"/>
        </w:rPr>
      </w:pPr>
      <w:r w:rsidRPr="00CD4F28">
        <w:rPr>
          <w:rFonts w:asciiTheme="majorBidi" w:hAnsiTheme="majorBidi" w:cstheme="majorBidi"/>
          <w:b/>
          <w:bCs/>
          <w:color w:val="000000" w:themeColor="text1"/>
          <w:sz w:val="36"/>
          <w:szCs w:val="36"/>
        </w:rPr>
        <w:t>By Rabbi Daniel Staum</w:t>
      </w:r>
    </w:p>
    <w:p w14:paraId="07D4DC56" w14:textId="77777777" w:rsidR="00CD4F28" w:rsidRPr="006556AE" w:rsidRDefault="00CD4F28" w:rsidP="006556AE">
      <w:pPr>
        <w:pStyle w:val="NoSpacing"/>
        <w:jc w:val="both"/>
        <w:rPr>
          <w:rFonts w:asciiTheme="majorBidi" w:hAnsiTheme="majorBidi" w:cstheme="majorBidi"/>
          <w:color w:val="000000" w:themeColor="text1"/>
          <w:sz w:val="28"/>
          <w:szCs w:val="28"/>
        </w:rPr>
      </w:pPr>
    </w:p>
    <w:p w14:paraId="47CFED8E" w14:textId="77777777" w:rsidR="00C5628D" w:rsidRPr="006556AE" w:rsidRDefault="00C5628D" w:rsidP="00CD4F2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 xml:space="preserve">Reb Yisroel Salanter </w:t>
      </w:r>
      <w:proofErr w:type="spellStart"/>
      <w:r w:rsidRPr="006556AE">
        <w:rPr>
          <w:rFonts w:asciiTheme="majorBidi" w:hAnsiTheme="majorBidi" w:cstheme="majorBidi"/>
          <w:color w:val="000000" w:themeColor="text1"/>
          <w:sz w:val="28"/>
          <w:szCs w:val="28"/>
        </w:rPr>
        <w:t>zt”l</w:t>
      </w:r>
      <w:proofErr w:type="spellEnd"/>
      <w:r w:rsidRPr="006556AE">
        <w:rPr>
          <w:rFonts w:asciiTheme="majorBidi" w:hAnsiTheme="majorBidi" w:cstheme="majorBidi"/>
          <w:color w:val="000000" w:themeColor="text1"/>
          <w:sz w:val="28"/>
          <w:szCs w:val="28"/>
        </w:rPr>
        <w:t xml:space="preserve"> once walked into a diner and asked for a cup of water. After drinking it, the concierge handed him the bill. To his surprise, it was an astronomical price. It made no sense, though. How could a simple cup of water cost so much?</w:t>
      </w:r>
    </w:p>
    <w:p w14:paraId="0ED939FB" w14:textId="77777777" w:rsidR="00C5628D" w:rsidRPr="006556AE" w:rsidRDefault="00C5628D" w:rsidP="00CD4F2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“You’re not simply paying for the water,” replied the concierge. You are paying for the ambience, the service, use of the glass, and finally the water. Rav Yisroel, hearing this, took to heart more than the concierge was telling him.</w:t>
      </w:r>
    </w:p>
    <w:p w14:paraId="31144A59" w14:textId="77777777" w:rsidR="00E164F8"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“When we make the blessing, ‘</w:t>
      </w:r>
      <w:proofErr w:type="spellStart"/>
      <w:r w:rsidRPr="006556AE">
        <w:rPr>
          <w:rFonts w:asciiTheme="majorBidi" w:hAnsiTheme="majorBidi" w:cstheme="majorBidi"/>
          <w:i/>
          <w:iCs/>
          <w:color w:val="000000" w:themeColor="text1"/>
          <w:sz w:val="28"/>
          <w:szCs w:val="28"/>
        </w:rPr>
        <w:t>She’hakol</w:t>
      </w:r>
      <w:proofErr w:type="spellEnd"/>
      <w:r w:rsidRPr="006556AE">
        <w:rPr>
          <w:rFonts w:asciiTheme="majorBidi" w:hAnsiTheme="majorBidi" w:cstheme="majorBidi"/>
          <w:i/>
          <w:iCs/>
          <w:color w:val="000000" w:themeColor="text1"/>
          <w:sz w:val="28"/>
          <w:szCs w:val="28"/>
        </w:rPr>
        <w:t xml:space="preserve"> </w:t>
      </w:r>
      <w:proofErr w:type="spellStart"/>
      <w:r w:rsidRPr="006556AE">
        <w:rPr>
          <w:rFonts w:asciiTheme="majorBidi" w:hAnsiTheme="majorBidi" w:cstheme="majorBidi"/>
          <w:i/>
          <w:iCs/>
          <w:color w:val="000000" w:themeColor="text1"/>
          <w:sz w:val="28"/>
          <w:szCs w:val="28"/>
        </w:rPr>
        <w:t>nihiye</w:t>
      </w:r>
      <w:proofErr w:type="spellEnd"/>
      <w:r w:rsidRPr="006556AE">
        <w:rPr>
          <w:rFonts w:asciiTheme="majorBidi" w:hAnsiTheme="majorBidi" w:cstheme="majorBidi"/>
          <w:i/>
          <w:iCs/>
          <w:color w:val="000000" w:themeColor="text1"/>
          <w:sz w:val="28"/>
          <w:szCs w:val="28"/>
        </w:rPr>
        <w:t xml:space="preserve"> </w:t>
      </w:r>
      <w:proofErr w:type="spellStart"/>
      <w:r w:rsidRPr="006556AE">
        <w:rPr>
          <w:rFonts w:asciiTheme="majorBidi" w:hAnsiTheme="majorBidi" w:cstheme="majorBidi"/>
          <w:i/>
          <w:iCs/>
          <w:color w:val="000000" w:themeColor="text1"/>
          <w:sz w:val="28"/>
          <w:szCs w:val="28"/>
        </w:rPr>
        <w:t>bid’varo</w:t>
      </w:r>
      <w:proofErr w:type="spellEnd"/>
      <w:r w:rsidRPr="006556AE">
        <w:rPr>
          <w:rFonts w:asciiTheme="majorBidi" w:hAnsiTheme="majorBidi" w:cstheme="majorBidi"/>
          <w:color w:val="000000" w:themeColor="text1"/>
          <w:sz w:val="28"/>
          <w:szCs w:val="28"/>
        </w:rPr>
        <w:t xml:space="preserve">—Everything is according to the word of Hashem,’ reflected Reb Yisroel, the blessing is intended to get us thinking along these lines. Nothing is plain and simple when it comes to the benefits and beneficence Hashem showers upon us in this world. </w:t>
      </w:r>
    </w:p>
    <w:p w14:paraId="3E91FA0C" w14:textId="352A4134" w:rsidR="00C5628D"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 xml:space="preserve">There are countless upon countless aspects that go into the actions and productions that we often take for granted. But when we consider that a glass of water is not just a glass of water, but encompasses much more, we can begin to </w:t>
      </w:r>
      <w:r w:rsidRPr="006556AE">
        <w:rPr>
          <w:rFonts w:asciiTheme="majorBidi" w:hAnsiTheme="majorBidi" w:cstheme="majorBidi"/>
          <w:color w:val="000000" w:themeColor="text1"/>
          <w:sz w:val="28"/>
          <w:szCs w:val="28"/>
        </w:rPr>
        <w:lastRenderedPageBreak/>
        <w:t>appreciate how this too is true of all aspects of life. And then, with that new perspective, the gratitude and appreciation we feel to Hashem for all that He gives us—and even of those things which we don’t even know about—swells to unbounded proportions.”</w:t>
      </w:r>
    </w:p>
    <w:p w14:paraId="0F56458B" w14:textId="77777777" w:rsidR="007F5CC1" w:rsidRDefault="007F5CC1" w:rsidP="007F5CC1">
      <w:pPr>
        <w:pStyle w:val="NoSpacing"/>
        <w:jc w:val="both"/>
        <w:rPr>
          <w:rFonts w:asciiTheme="majorBidi" w:hAnsiTheme="majorBidi" w:cstheme="majorBidi"/>
          <w:color w:val="000000" w:themeColor="text1"/>
          <w:sz w:val="28"/>
          <w:szCs w:val="28"/>
        </w:rPr>
      </w:pPr>
    </w:p>
    <w:p w14:paraId="6D926DF8" w14:textId="77777777" w:rsidR="00731218" w:rsidRDefault="007F5CC1" w:rsidP="00A64F40">
      <w:pPr>
        <w:pStyle w:val="NoSpacing"/>
        <w:jc w:val="center"/>
        <w:rPr>
          <w:rFonts w:asciiTheme="majorBidi" w:hAnsiTheme="majorBidi" w:cstheme="majorBidi"/>
          <w:b/>
          <w:bCs/>
          <w:color w:val="000000" w:themeColor="text1"/>
          <w:sz w:val="28"/>
          <w:szCs w:val="28"/>
        </w:rPr>
      </w:pPr>
      <w:r w:rsidRPr="00A64F40">
        <w:rPr>
          <w:rFonts w:asciiTheme="majorBidi" w:hAnsiTheme="majorBidi" w:cstheme="majorBidi"/>
          <w:b/>
          <w:bCs/>
          <w:color w:val="000000" w:themeColor="text1"/>
          <w:sz w:val="28"/>
          <w:szCs w:val="28"/>
        </w:rPr>
        <w:t xml:space="preserve">A Mission </w:t>
      </w:r>
      <w:r w:rsidR="00A64F40" w:rsidRPr="00A64F40">
        <w:rPr>
          <w:rFonts w:asciiTheme="majorBidi" w:hAnsiTheme="majorBidi" w:cstheme="majorBidi"/>
          <w:b/>
          <w:bCs/>
          <w:color w:val="000000" w:themeColor="text1"/>
          <w:sz w:val="28"/>
          <w:szCs w:val="28"/>
        </w:rPr>
        <w:t xml:space="preserve">to Thank Those </w:t>
      </w:r>
    </w:p>
    <w:p w14:paraId="259BEB34" w14:textId="65223D31" w:rsidR="007F5CC1" w:rsidRPr="00A64F40" w:rsidRDefault="00A64F40" w:rsidP="00A64F40">
      <w:pPr>
        <w:pStyle w:val="NoSpacing"/>
        <w:jc w:val="center"/>
        <w:rPr>
          <w:rFonts w:asciiTheme="majorBidi" w:hAnsiTheme="majorBidi" w:cstheme="majorBidi"/>
          <w:b/>
          <w:bCs/>
          <w:color w:val="000000" w:themeColor="text1"/>
          <w:sz w:val="28"/>
          <w:szCs w:val="28"/>
        </w:rPr>
      </w:pPr>
      <w:r w:rsidRPr="00A64F40">
        <w:rPr>
          <w:rFonts w:asciiTheme="majorBidi" w:hAnsiTheme="majorBidi" w:cstheme="majorBidi"/>
          <w:b/>
          <w:bCs/>
          <w:color w:val="000000" w:themeColor="text1"/>
          <w:sz w:val="28"/>
          <w:szCs w:val="28"/>
        </w:rPr>
        <w:t>Who Make Our Morning Coffee</w:t>
      </w:r>
    </w:p>
    <w:p w14:paraId="01326A1E" w14:textId="77777777" w:rsidR="00C5628D" w:rsidRPr="006556AE"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 xml:space="preserve">A.J. Jacobs, a professed atheist, commented that it is a well-circulated notion in today’s world that by focusing on the gratitude one feels for what they have in life, it will increase their happiness. Jacobs assumed this commonly held position, as did many others, to the point that when his family would sit down for a meal, they would thank everyone who was involved in preparing the food. Until one time when Jacobs’ son noted that despite all these thankful statements being shared, none of the benefactors could actually hear it. This got </w:t>
      </w:r>
      <w:proofErr w:type="gramStart"/>
      <w:r w:rsidRPr="006556AE">
        <w:rPr>
          <w:rFonts w:asciiTheme="majorBidi" w:hAnsiTheme="majorBidi" w:cstheme="majorBidi"/>
          <w:color w:val="000000" w:themeColor="text1"/>
          <w:sz w:val="28"/>
          <w:szCs w:val="28"/>
        </w:rPr>
        <w:t>Jacobs’</w:t>
      </w:r>
      <w:proofErr w:type="gramEnd"/>
      <w:r w:rsidRPr="006556AE">
        <w:rPr>
          <w:rFonts w:asciiTheme="majorBidi" w:hAnsiTheme="majorBidi" w:cstheme="majorBidi"/>
          <w:color w:val="000000" w:themeColor="text1"/>
          <w:sz w:val="28"/>
          <w:szCs w:val="28"/>
        </w:rPr>
        <w:t xml:space="preserve"> on a mission to begin thanking everyone who was involved in the making of his morning coffee.</w:t>
      </w:r>
    </w:p>
    <w:p w14:paraId="061DA684" w14:textId="77777777" w:rsidR="00C5628D"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Jacobs spent the next several months traveling around the world, thanking all those involved. He included the trucker who transported the coffee, the workers who laid down the asphalt for the road, architects, biologists, designers, miners, and on and on. His project was called, “Thank 1,000.” Jacobs admitted that he in fact could have gone on more than a thousand.</w:t>
      </w:r>
    </w:p>
    <w:p w14:paraId="10A0F8D9" w14:textId="77777777" w:rsidR="00A64F40" w:rsidRDefault="00A64F40" w:rsidP="00A64F40">
      <w:pPr>
        <w:pStyle w:val="NoSpacing"/>
        <w:jc w:val="both"/>
        <w:rPr>
          <w:rFonts w:asciiTheme="majorBidi" w:hAnsiTheme="majorBidi" w:cstheme="majorBidi"/>
          <w:color w:val="000000" w:themeColor="text1"/>
          <w:sz w:val="28"/>
          <w:szCs w:val="28"/>
        </w:rPr>
      </w:pPr>
    </w:p>
    <w:p w14:paraId="21C6108A" w14:textId="46772DBB" w:rsidR="00A64F40" w:rsidRPr="00731218" w:rsidRDefault="00C54B70" w:rsidP="00731218">
      <w:pPr>
        <w:pStyle w:val="NoSpacing"/>
        <w:jc w:val="center"/>
        <w:rPr>
          <w:rFonts w:asciiTheme="majorBidi" w:hAnsiTheme="majorBidi" w:cstheme="majorBidi"/>
          <w:b/>
          <w:bCs/>
          <w:color w:val="000000" w:themeColor="text1"/>
          <w:sz w:val="28"/>
          <w:szCs w:val="28"/>
        </w:rPr>
      </w:pPr>
      <w:r w:rsidRPr="00731218">
        <w:rPr>
          <w:rFonts w:asciiTheme="majorBidi" w:hAnsiTheme="majorBidi" w:cstheme="majorBidi"/>
          <w:b/>
          <w:bCs/>
          <w:color w:val="000000" w:themeColor="text1"/>
          <w:sz w:val="28"/>
          <w:szCs w:val="28"/>
        </w:rPr>
        <w:t>How to Keep the Spark Going</w:t>
      </w:r>
      <w:r w:rsidR="00731218" w:rsidRPr="00731218">
        <w:rPr>
          <w:rFonts w:asciiTheme="majorBidi" w:hAnsiTheme="majorBidi" w:cstheme="majorBidi"/>
          <w:b/>
          <w:bCs/>
          <w:color w:val="000000" w:themeColor="text1"/>
          <w:sz w:val="28"/>
          <w:szCs w:val="28"/>
        </w:rPr>
        <w:t>?</w:t>
      </w:r>
    </w:p>
    <w:p w14:paraId="540F91F9" w14:textId="77777777" w:rsidR="00C5628D" w:rsidRPr="006556AE"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On the last day of my first year of marriage, I went to my Rebbe, Rabbi Leibel Resnick, and said, “The day I got engaged, I was elated. Throughout the engagement, wedding, and first year of marriage too, I felt a special spark, a special exhilaration. But now, my first year of marriage is coming to a close. Now what? How do I keep the spark going, how do I keep the momentum going, instead of growing stagnant and complacent?”</w:t>
      </w:r>
    </w:p>
    <w:p w14:paraId="745FDA24" w14:textId="77777777" w:rsidR="00C5628D" w:rsidRPr="006556AE"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He replied very beautifully and simply. “As long as you always remember that everything is a </w:t>
      </w:r>
      <w:proofErr w:type="spellStart"/>
      <w:r w:rsidRPr="006556AE">
        <w:rPr>
          <w:rFonts w:asciiTheme="majorBidi" w:hAnsiTheme="majorBidi" w:cstheme="majorBidi"/>
          <w:i/>
          <w:iCs/>
          <w:color w:val="000000" w:themeColor="text1"/>
          <w:sz w:val="28"/>
          <w:szCs w:val="28"/>
        </w:rPr>
        <w:t>chesed</w:t>
      </w:r>
      <w:proofErr w:type="spellEnd"/>
      <w:r w:rsidRPr="006556AE">
        <w:rPr>
          <w:rFonts w:asciiTheme="majorBidi" w:hAnsiTheme="majorBidi" w:cstheme="majorBidi"/>
          <w:color w:val="000000" w:themeColor="text1"/>
          <w:sz w:val="28"/>
          <w:szCs w:val="28"/>
        </w:rPr>
        <w:t> (kindness), that spark will never fade.” With this attitude, when you or your spouse does the laundry, makes dinner, puts the kids to sleep or bathes them, it is all a </w:t>
      </w:r>
      <w:proofErr w:type="spellStart"/>
      <w:r w:rsidRPr="006556AE">
        <w:rPr>
          <w:rFonts w:asciiTheme="majorBidi" w:hAnsiTheme="majorBidi" w:cstheme="majorBidi"/>
          <w:i/>
          <w:iCs/>
          <w:color w:val="000000" w:themeColor="text1"/>
          <w:sz w:val="28"/>
          <w:szCs w:val="28"/>
        </w:rPr>
        <w:t>chesed</w:t>
      </w:r>
      <w:proofErr w:type="spellEnd"/>
      <w:r w:rsidRPr="006556AE">
        <w:rPr>
          <w:rFonts w:asciiTheme="majorBidi" w:hAnsiTheme="majorBidi" w:cstheme="majorBidi"/>
          <w:i/>
          <w:iCs/>
          <w:color w:val="000000" w:themeColor="text1"/>
          <w:sz w:val="28"/>
          <w:szCs w:val="28"/>
        </w:rPr>
        <w:t>, </w:t>
      </w:r>
      <w:r w:rsidRPr="006556AE">
        <w:rPr>
          <w:rFonts w:asciiTheme="majorBidi" w:hAnsiTheme="majorBidi" w:cstheme="majorBidi"/>
          <w:color w:val="000000" w:themeColor="text1"/>
          <w:sz w:val="28"/>
          <w:szCs w:val="28"/>
        </w:rPr>
        <w:t>and there are always ample opportunities to seize and give and receive appreciation in the marriage.</w:t>
      </w:r>
    </w:p>
    <w:p w14:paraId="1C408B5F" w14:textId="77777777" w:rsidR="00C5628D" w:rsidRDefault="00C5628D" w:rsidP="00E164F8">
      <w:pPr>
        <w:pStyle w:val="NoSpacing"/>
        <w:ind w:firstLine="720"/>
        <w:jc w:val="both"/>
        <w:rPr>
          <w:rFonts w:asciiTheme="majorBidi" w:hAnsiTheme="majorBidi" w:cstheme="majorBidi"/>
          <w:color w:val="000000" w:themeColor="text1"/>
          <w:sz w:val="28"/>
          <w:szCs w:val="28"/>
        </w:rPr>
      </w:pPr>
      <w:r w:rsidRPr="006556AE">
        <w:rPr>
          <w:rFonts w:asciiTheme="majorBidi" w:hAnsiTheme="majorBidi" w:cstheme="majorBidi"/>
          <w:color w:val="000000" w:themeColor="text1"/>
          <w:sz w:val="28"/>
          <w:szCs w:val="28"/>
        </w:rPr>
        <w:t>Our challenge is to see the opportunities before us, along with the moments that are latent for growth, and utilize them for the good, appreciate them, and thank our family, friends, and ultimately Hashem for every minute and thing we have in our life.</w:t>
      </w:r>
    </w:p>
    <w:p w14:paraId="781083D4" w14:textId="77777777" w:rsidR="00533562" w:rsidRDefault="00533562" w:rsidP="00533562">
      <w:pPr>
        <w:pStyle w:val="NoSpacing"/>
        <w:jc w:val="both"/>
        <w:rPr>
          <w:rFonts w:asciiTheme="majorBidi" w:hAnsiTheme="majorBidi" w:cstheme="majorBidi"/>
          <w:color w:val="000000" w:themeColor="text1"/>
          <w:sz w:val="28"/>
          <w:szCs w:val="28"/>
        </w:rPr>
      </w:pPr>
    </w:p>
    <w:p w14:paraId="516FEBA9" w14:textId="26ABF524" w:rsidR="00533562" w:rsidRPr="008F48D3" w:rsidRDefault="00A67A4E" w:rsidP="00533562">
      <w:pPr>
        <w:pStyle w:val="NoSpacing"/>
        <w:jc w:val="both"/>
        <w:rPr>
          <w:rFonts w:asciiTheme="majorBidi" w:hAnsiTheme="majorBidi" w:cstheme="majorBidi"/>
          <w:i/>
          <w:iCs/>
          <w:color w:val="000000" w:themeColor="text1"/>
          <w:sz w:val="28"/>
          <w:szCs w:val="28"/>
        </w:rPr>
      </w:pPr>
      <w:r w:rsidRPr="008F48D3">
        <w:rPr>
          <w:rFonts w:asciiTheme="majorBidi" w:hAnsiTheme="majorBidi" w:cstheme="majorBidi"/>
          <w:i/>
          <w:iCs/>
          <w:color w:val="000000" w:themeColor="text1"/>
          <w:sz w:val="28"/>
          <w:szCs w:val="28"/>
        </w:rPr>
        <w:t xml:space="preserve">Reprinted from the Parashat </w:t>
      </w:r>
      <w:proofErr w:type="spellStart"/>
      <w:r w:rsidRPr="008F48D3">
        <w:rPr>
          <w:rFonts w:asciiTheme="majorBidi" w:hAnsiTheme="majorBidi" w:cstheme="majorBidi"/>
          <w:i/>
          <w:iCs/>
          <w:color w:val="000000" w:themeColor="text1"/>
          <w:sz w:val="28"/>
          <w:szCs w:val="28"/>
        </w:rPr>
        <w:t>Vayeshev</w:t>
      </w:r>
      <w:proofErr w:type="spellEnd"/>
      <w:r w:rsidRPr="008F48D3">
        <w:rPr>
          <w:rFonts w:asciiTheme="majorBidi" w:hAnsiTheme="majorBidi" w:cstheme="majorBidi"/>
          <w:i/>
          <w:iCs/>
          <w:color w:val="000000" w:themeColor="text1"/>
          <w:sz w:val="28"/>
          <w:szCs w:val="28"/>
        </w:rPr>
        <w:t xml:space="preserve"> edition of The “</w:t>
      </w:r>
      <w:proofErr w:type="spellStart"/>
      <w:r w:rsidRPr="008F48D3">
        <w:rPr>
          <w:rFonts w:asciiTheme="majorBidi" w:hAnsiTheme="majorBidi" w:cstheme="majorBidi"/>
          <w:i/>
          <w:iCs/>
          <w:color w:val="000000" w:themeColor="text1"/>
          <w:sz w:val="28"/>
          <w:szCs w:val="28"/>
        </w:rPr>
        <w:t>TorahAnyTimes</w:t>
      </w:r>
      <w:proofErr w:type="spellEnd"/>
      <w:r w:rsidRPr="008F48D3">
        <w:rPr>
          <w:rFonts w:asciiTheme="majorBidi" w:hAnsiTheme="majorBidi" w:cstheme="majorBidi"/>
          <w:i/>
          <w:iCs/>
          <w:color w:val="000000" w:themeColor="text1"/>
          <w:sz w:val="28"/>
          <w:szCs w:val="28"/>
        </w:rPr>
        <w:t xml:space="preserve">” Newsletter </w:t>
      </w:r>
      <w:r w:rsidR="008F48D3" w:rsidRPr="008F48D3">
        <w:rPr>
          <w:rFonts w:asciiTheme="majorBidi" w:hAnsiTheme="majorBidi" w:cstheme="majorBidi"/>
          <w:i/>
          <w:iCs/>
          <w:color w:val="000000" w:themeColor="text1"/>
          <w:sz w:val="28"/>
          <w:szCs w:val="28"/>
        </w:rPr>
        <w:t xml:space="preserve">as compiled and edited by Elan </w:t>
      </w:r>
      <w:proofErr w:type="spellStart"/>
      <w:r w:rsidR="008F48D3" w:rsidRPr="008F48D3">
        <w:rPr>
          <w:rFonts w:asciiTheme="majorBidi" w:hAnsiTheme="majorBidi" w:cstheme="majorBidi"/>
          <w:i/>
          <w:iCs/>
          <w:color w:val="000000" w:themeColor="text1"/>
          <w:sz w:val="28"/>
          <w:szCs w:val="28"/>
        </w:rPr>
        <w:t>Perchik</w:t>
      </w:r>
      <w:proofErr w:type="spellEnd"/>
      <w:r w:rsidR="008F48D3" w:rsidRPr="008F48D3">
        <w:rPr>
          <w:rFonts w:asciiTheme="majorBidi" w:hAnsiTheme="majorBidi" w:cstheme="majorBidi"/>
          <w:i/>
          <w:iCs/>
          <w:color w:val="000000" w:themeColor="text1"/>
          <w:sz w:val="28"/>
          <w:szCs w:val="28"/>
        </w:rPr>
        <w:t>.</w:t>
      </w:r>
    </w:p>
    <w:p w14:paraId="7E1C4D20" w14:textId="1278DD96" w:rsidR="00464E6A" w:rsidRPr="00306643" w:rsidRDefault="002C3847" w:rsidP="00306643">
      <w:pPr>
        <w:pStyle w:val="NoSpacing"/>
        <w:jc w:val="center"/>
        <w:rPr>
          <w:rFonts w:asciiTheme="majorBidi" w:hAnsiTheme="majorBidi" w:cstheme="majorBidi"/>
          <w:b/>
          <w:bCs/>
          <w:color w:val="000000" w:themeColor="text1"/>
          <w:sz w:val="72"/>
          <w:szCs w:val="72"/>
        </w:rPr>
      </w:pPr>
      <w:r w:rsidRPr="00306643">
        <w:rPr>
          <w:rFonts w:asciiTheme="majorBidi" w:hAnsiTheme="majorBidi" w:cstheme="majorBidi"/>
          <w:b/>
          <w:bCs/>
          <w:color w:val="000000" w:themeColor="text1"/>
          <w:sz w:val="72"/>
          <w:szCs w:val="72"/>
        </w:rPr>
        <w:lastRenderedPageBreak/>
        <w:t xml:space="preserve">A Contemporary </w:t>
      </w:r>
      <w:r w:rsidR="008460B3" w:rsidRPr="00306643">
        <w:rPr>
          <w:rFonts w:asciiTheme="majorBidi" w:hAnsiTheme="majorBidi" w:cstheme="majorBidi"/>
          <w:b/>
          <w:bCs/>
          <w:color w:val="000000" w:themeColor="text1"/>
          <w:sz w:val="72"/>
          <w:szCs w:val="72"/>
        </w:rPr>
        <w:t>Korban</w:t>
      </w:r>
      <w:r w:rsidR="00306643" w:rsidRPr="00306643">
        <w:rPr>
          <w:rFonts w:asciiTheme="majorBidi" w:hAnsiTheme="majorBidi" w:cstheme="majorBidi"/>
          <w:b/>
          <w:bCs/>
          <w:color w:val="000000" w:themeColor="text1"/>
          <w:sz w:val="72"/>
          <w:szCs w:val="72"/>
        </w:rPr>
        <w:t xml:space="preserve"> </w:t>
      </w:r>
    </w:p>
    <w:p w14:paraId="6E3BE8C3" w14:textId="77777777" w:rsidR="00464E6A" w:rsidRPr="002C3847" w:rsidRDefault="00464E6A" w:rsidP="00533562">
      <w:pPr>
        <w:pStyle w:val="NoSpacing"/>
        <w:jc w:val="both"/>
        <w:rPr>
          <w:rFonts w:asciiTheme="majorBidi" w:hAnsiTheme="majorBidi" w:cstheme="majorBidi"/>
          <w:color w:val="000000" w:themeColor="text1"/>
          <w:sz w:val="28"/>
          <w:szCs w:val="28"/>
        </w:rPr>
      </w:pPr>
    </w:p>
    <w:p w14:paraId="5F584DCA" w14:textId="77777777" w:rsidR="00C72B0B"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Rav A. Leib Scheinbaum relates an amazing story. A few years ago, a terrorist packed his car with 100 kilos of explosives, and parked it near a supporting pillar at the </w:t>
      </w:r>
      <w:proofErr w:type="spellStart"/>
      <w:r w:rsidRPr="002C3847">
        <w:rPr>
          <w:rFonts w:asciiTheme="majorBidi" w:hAnsiTheme="majorBidi" w:cstheme="majorBidi"/>
          <w:sz w:val="28"/>
          <w:szCs w:val="28"/>
        </w:rPr>
        <w:t>Cinemall</w:t>
      </w:r>
      <w:proofErr w:type="spellEnd"/>
      <w:r w:rsidRPr="002C3847">
        <w:rPr>
          <w:rFonts w:asciiTheme="majorBidi" w:hAnsiTheme="majorBidi" w:cstheme="majorBidi"/>
          <w:sz w:val="28"/>
          <w:szCs w:val="28"/>
        </w:rPr>
        <w:t xml:space="preserve"> in Haifa. However, it did not explode. Had his intentions to bring destruction actually came through, the tragedy would have been enormous and devastating. </w:t>
      </w:r>
    </w:p>
    <w:p w14:paraId="7E55A983" w14:textId="77777777" w:rsidR="00C1586A" w:rsidRDefault="00C1586A" w:rsidP="00BD4134">
      <w:pPr>
        <w:pStyle w:val="NoSpacing"/>
        <w:ind w:firstLine="720"/>
        <w:jc w:val="both"/>
        <w:rPr>
          <w:rFonts w:asciiTheme="majorBidi" w:hAnsiTheme="majorBidi" w:cstheme="majorBidi"/>
          <w:sz w:val="28"/>
          <w:szCs w:val="28"/>
        </w:rPr>
      </w:pPr>
    </w:p>
    <w:p w14:paraId="510FACCE" w14:textId="491FF654" w:rsidR="00C1586A" w:rsidRDefault="00C1586A" w:rsidP="006C74E2">
      <w:pPr>
        <w:pStyle w:val="NoSpacing"/>
        <w:ind w:firstLine="720"/>
        <w:jc w:val="center"/>
        <w:rPr>
          <w:rFonts w:asciiTheme="majorBidi" w:hAnsiTheme="majorBidi" w:cstheme="majorBidi"/>
          <w:sz w:val="28"/>
          <w:szCs w:val="28"/>
        </w:rPr>
      </w:pPr>
      <w:r w:rsidRPr="00C1586A">
        <w:rPr>
          <w:rFonts w:asciiTheme="majorBidi" w:hAnsiTheme="majorBidi" w:cstheme="majorBidi"/>
          <w:sz w:val="28"/>
          <w:szCs w:val="28"/>
        </w:rPr>
        <w:drawing>
          <wp:inline distT="0" distB="0" distL="0" distR="0" wp14:anchorId="6A39E176" wp14:editId="36A2EB29">
            <wp:extent cx="5943600" cy="3529330"/>
            <wp:effectExtent l="0" t="0" r="0" b="0"/>
            <wp:docPr id="358935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35396" name=""/>
                    <pic:cNvPicPr/>
                  </pic:nvPicPr>
                  <pic:blipFill>
                    <a:blip r:embed="rId10"/>
                    <a:stretch>
                      <a:fillRect/>
                    </a:stretch>
                  </pic:blipFill>
                  <pic:spPr>
                    <a:xfrm>
                      <a:off x="0" y="0"/>
                      <a:ext cx="5943600" cy="3529330"/>
                    </a:xfrm>
                    <a:prstGeom prst="rect">
                      <a:avLst/>
                    </a:prstGeom>
                  </pic:spPr>
                </pic:pic>
              </a:graphicData>
            </a:graphic>
          </wp:inline>
        </w:drawing>
      </w:r>
    </w:p>
    <w:p w14:paraId="445AF069" w14:textId="5E2DD182" w:rsidR="00C1586A" w:rsidRPr="00C93021" w:rsidRDefault="00C93021" w:rsidP="00BD4134">
      <w:pPr>
        <w:pStyle w:val="NoSpacing"/>
        <w:ind w:firstLine="720"/>
        <w:jc w:val="both"/>
        <w:rPr>
          <w:rFonts w:asciiTheme="majorBidi" w:hAnsiTheme="majorBidi" w:cstheme="majorBidi"/>
          <w:b/>
          <w:bCs/>
          <w:sz w:val="28"/>
          <w:szCs w:val="28"/>
        </w:rPr>
      </w:pPr>
      <w:r w:rsidRPr="00C93021">
        <w:rPr>
          <w:rFonts w:asciiTheme="majorBidi" w:hAnsiTheme="majorBidi" w:cstheme="majorBidi"/>
          <w:b/>
          <w:bCs/>
          <w:sz w:val="28"/>
          <w:szCs w:val="28"/>
        </w:rPr>
        <w:t xml:space="preserve">Interior view of the Haifa </w:t>
      </w:r>
      <w:proofErr w:type="spellStart"/>
      <w:r w:rsidRPr="00C93021">
        <w:rPr>
          <w:rFonts w:asciiTheme="majorBidi" w:hAnsiTheme="majorBidi" w:cstheme="majorBidi"/>
          <w:b/>
          <w:bCs/>
          <w:sz w:val="28"/>
          <w:szCs w:val="28"/>
        </w:rPr>
        <w:t>Cinemall</w:t>
      </w:r>
      <w:proofErr w:type="spellEnd"/>
      <w:r w:rsidRPr="00C93021">
        <w:rPr>
          <w:rFonts w:asciiTheme="majorBidi" w:hAnsiTheme="majorBidi" w:cstheme="majorBidi"/>
          <w:b/>
          <w:bCs/>
          <w:sz w:val="28"/>
          <w:szCs w:val="28"/>
        </w:rPr>
        <w:t>.</w:t>
      </w:r>
    </w:p>
    <w:p w14:paraId="104F1179" w14:textId="77777777" w:rsidR="00C1586A" w:rsidRDefault="00C1586A" w:rsidP="00BD4134">
      <w:pPr>
        <w:pStyle w:val="NoSpacing"/>
        <w:ind w:firstLine="720"/>
        <w:jc w:val="both"/>
        <w:rPr>
          <w:rFonts w:asciiTheme="majorBidi" w:hAnsiTheme="majorBidi" w:cstheme="majorBidi"/>
          <w:sz w:val="28"/>
          <w:szCs w:val="28"/>
        </w:rPr>
      </w:pPr>
    </w:p>
    <w:p w14:paraId="48766C00" w14:textId="77777777" w:rsidR="00870B81"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The explosion would have destroyed the support pillar of the mall, and it would have ignited countless fires in the other cars in the parking lot. This is one of the most popular malls in the area, and it was full at the time. We cannot even begin to contemplate the extent of the tragedy if that bomb had gone off. </w:t>
      </w:r>
    </w:p>
    <w:p w14:paraId="100BB424" w14:textId="77777777" w:rsidR="00B739BA"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An alert pedestrian had walked past this car and noticed smoke coming from it. He quickly notified the police, who brought in the bomb squad, and they diffused the bomb. Everyone, even Ehud Olmert, then the Prime Minister, recognized that they were spared by Hashem. This was clearly a miracle. </w:t>
      </w:r>
    </w:p>
    <w:p w14:paraId="668D9282" w14:textId="77777777" w:rsidR="00F61525"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Rav Scheinbaum writes, “Now, for the rest of the story.” Several weeks prior to this occurrence, a teenage girl in Haifa had been suffering with stomach pains that would not go away. She went to the doctor, and after a battery of tests, she was </w:t>
      </w:r>
      <w:r w:rsidRPr="002C3847">
        <w:rPr>
          <w:rFonts w:asciiTheme="majorBidi" w:hAnsiTheme="majorBidi" w:cstheme="majorBidi"/>
          <w:sz w:val="28"/>
          <w:szCs w:val="28"/>
        </w:rPr>
        <w:lastRenderedPageBreak/>
        <w:t xml:space="preserve">diagnosed with a malignant tumor that had started to spread, R”L. The doctors gave their sad verdict, that they could not do anything at this point, other than give her pain medication to make her comfortable. They informed her that she had only a few weeks left to live. </w:t>
      </w:r>
    </w:p>
    <w:p w14:paraId="3DD33904" w14:textId="77777777" w:rsidR="00F61525"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However, the girl did not give up, and her parents did not give up. They might not have been observant Jews, but hope is an inherently Jewish value. They pleaded with the doctors to try something, anything, at least to make an effort to save their daughter’s life. They finally agreed, and surgery was scheduled for the next day. Feeling that their chances for success were very low, they assigned a young, inexperienced surgeon to the case, with the feeling that it would be good practice for him. Since he had nothing to lose, the surgeon really could not go wrong. </w:t>
      </w:r>
    </w:p>
    <w:p w14:paraId="41CDAFE7" w14:textId="77777777" w:rsidR="00003CA4" w:rsidRDefault="00003CA4" w:rsidP="00003CA4">
      <w:pPr>
        <w:pStyle w:val="NoSpacing"/>
        <w:jc w:val="both"/>
        <w:rPr>
          <w:rFonts w:asciiTheme="majorBidi" w:hAnsiTheme="majorBidi" w:cstheme="majorBidi"/>
          <w:sz w:val="28"/>
          <w:szCs w:val="28"/>
        </w:rPr>
      </w:pPr>
    </w:p>
    <w:p w14:paraId="1D8F9CF8" w14:textId="632DEB97" w:rsidR="00003CA4" w:rsidRPr="00AD37EB" w:rsidRDefault="00003CA4" w:rsidP="00AD37EB">
      <w:pPr>
        <w:pStyle w:val="NoSpacing"/>
        <w:jc w:val="center"/>
        <w:rPr>
          <w:rFonts w:asciiTheme="majorBidi" w:hAnsiTheme="majorBidi" w:cstheme="majorBidi"/>
          <w:b/>
          <w:bCs/>
          <w:sz w:val="28"/>
          <w:szCs w:val="28"/>
        </w:rPr>
      </w:pPr>
      <w:r w:rsidRPr="00AD37EB">
        <w:rPr>
          <w:rFonts w:asciiTheme="majorBidi" w:hAnsiTheme="majorBidi" w:cstheme="majorBidi"/>
          <w:b/>
          <w:bCs/>
          <w:sz w:val="28"/>
          <w:szCs w:val="28"/>
        </w:rPr>
        <w:t xml:space="preserve">The Non-Observant Girls </w:t>
      </w:r>
      <w:r w:rsidR="00AD37EB" w:rsidRPr="00AD37EB">
        <w:rPr>
          <w:rFonts w:asciiTheme="majorBidi" w:hAnsiTheme="majorBidi" w:cstheme="majorBidi"/>
          <w:b/>
          <w:bCs/>
          <w:sz w:val="28"/>
          <w:szCs w:val="28"/>
        </w:rPr>
        <w:t>Pleads for Mercy</w:t>
      </w:r>
    </w:p>
    <w:p w14:paraId="09638F3F" w14:textId="77777777" w:rsidR="003D42B5"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The night before the surgery, this non-observant girl began to plead with Hashem. She said, “</w:t>
      </w:r>
      <w:proofErr w:type="spellStart"/>
      <w:r w:rsidRPr="002C3847">
        <w:rPr>
          <w:rFonts w:asciiTheme="majorBidi" w:hAnsiTheme="majorBidi" w:cstheme="majorBidi"/>
          <w:sz w:val="28"/>
          <w:szCs w:val="28"/>
        </w:rPr>
        <w:t>HaKadosh</w:t>
      </w:r>
      <w:proofErr w:type="spellEnd"/>
      <w:r w:rsidRPr="002C3847">
        <w:rPr>
          <w:rFonts w:asciiTheme="majorBidi" w:hAnsiTheme="majorBidi" w:cstheme="majorBidi"/>
          <w:sz w:val="28"/>
          <w:szCs w:val="28"/>
        </w:rPr>
        <w:t xml:space="preserve"> Baruch Hu, I am not perfect, and I probably do not deserve any favors from You. In ancient times, when we had a Bais </w:t>
      </w:r>
      <w:proofErr w:type="spellStart"/>
      <w:r w:rsidRPr="002C3847">
        <w:rPr>
          <w:rFonts w:asciiTheme="majorBidi" w:hAnsiTheme="majorBidi" w:cstheme="majorBidi"/>
          <w:sz w:val="28"/>
          <w:szCs w:val="28"/>
        </w:rPr>
        <w:t>HaMikdash</w:t>
      </w:r>
      <w:proofErr w:type="spellEnd"/>
      <w:r w:rsidRPr="002C3847">
        <w:rPr>
          <w:rFonts w:asciiTheme="majorBidi" w:hAnsiTheme="majorBidi" w:cstheme="majorBidi"/>
          <w:sz w:val="28"/>
          <w:szCs w:val="28"/>
        </w:rPr>
        <w:t xml:space="preserve">, a person who sinned would confess his </w:t>
      </w:r>
      <w:proofErr w:type="spellStart"/>
      <w:r w:rsidRPr="002C3847">
        <w:rPr>
          <w:rFonts w:asciiTheme="majorBidi" w:hAnsiTheme="majorBidi" w:cstheme="majorBidi"/>
          <w:sz w:val="28"/>
          <w:szCs w:val="28"/>
        </w:rPr>
        <w:t>Aveirah</w:t>
      </w:r>
      <w:proofErr w:type="spellEnd"/>
      <w:r w:rsidRPr="002C3847">
        <w:rPr>
          <w:rFonts w:asciiTheme="majorBidi" w:hAnsiTheme="majorBidi" w:cstheme="majorBidi"/>
          <w:sz w:val="28"/>
          <w:szCs w:val="28"/>
        </w:rPr>
        <w:t xml:space="preserve"> and offer a Korban, and he would achieve atonement. Today, we have no Bais </w:t>
      </w:r>
      <w:proofErr w:type="spellStart"/>
      <w:r w:rsidRPr="002C3847">
        <w:rPr>
          <w:rFonts w:asciiTheme="majorBidi" w:hAnsiTheme="majorBidi" w:cstheme="majorBidi"/>
          <w:sz w:val="28"/>
          <w:szCs w:val="28"/>
        </w:rPr>
        <w:t>HaMikdash</w:t>
      </w:r>
      <w:proofErr w:type="spellEnd"/>
      <w:r w:rsidRPr="002C3847">
        <w:rPr>
          <w:rFonts w:asciiTheme="majorBidi" w:hAnsiTheme="majorBidi" w:cstheme="majorBidi"/>
          <w:sz w:val="28"/>
          <w:szCs w:val="28"/>
        </w:rPr>
        <w:t xml:space="preserve">, no </w:t>
      </w:r>
      <w:proofErr w:type="spellStart"/>
      <w:r w:rsidRPr="002C3847">
        <w:rPr>
          <w:rFonts w:asciiTheme="majorBidi" w:hAnsiTheme="majorBidi" w:cstheme="majorBidi"/>
          <w:sz w:val="28"/>
          <w:szCs w:val="28"/>
        </w:rPr>
        <w:t>Korbanos</w:t>
      </w:r>
      <w:proofErr w:type="spellEnd"/>
      <w:r w:rsidRPr="002C3847">
        <w:rPr>
          <w:rFonts w:asciiTheme="majorBidi" w:hAnsiTheme="majorBidi" w:cstheme="majorBidi"/>
          <w:sz w:val="28"/>
          <w:szCs w:val="28"/>
        </w:rPr>
        <w:t xml:space="preserve">, and no Kohanim, but I still want to bring a Korban.” </w:t>
      </w:r>
    </w:p>
    <w:p w14:paraId="38978800" w14:textId="77777777" w:rsidR="00124E3F"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At that moment, she walked into her closet, removed all of her immodest clothing, and carried it out to her yard. She made a pile and lit it all on fire. She cried out, “Hashem, this is my Korban!” </w:t>
      </w:r>
    </w:p>
    <w:p w14:paraId="34A24C52" w14:textId="77777777" w:rsidR="00F2797B" w:rsidRDefault="00F2797B" w:rsidP="00F2797B">
      <w:pPr>
        <w:pStyle w:val="NoSpacing"/>
        <w:jc w:val="both"/>
        <w:rPr>
          <w:rFonts w:asciiTheme="majorBidi" w:hAnsiTheme="majorBidi" w:cstheme="majorBidi"/>
          <w:sz w:val="28"/>
          <w:szCs w:val="28"/>
        </w:rPr>
      </w:pPr>
    </w:p>
    <w:p w14:paraId="04EBD8BB" w14:textId="0CCD99E7" w:rsidR="00F2797B" w:rsidRPr="00F2797B" w:rsidRDefault="00F2797B" w:rsidP="00F2797B">
      <w:pPr>
        <w:pStyle w:val="NoSpacing"/>
        <w:jc w:val="center"/>
        <w:rPr>
          <w:rFonts w:asciiTheme="majorBidi" w:hAnsiTheme="majorBidi" w:cstheme="majorBidi"/>
          <w:b/>
          <w:bCs/>
          <w:sz w:val="28"/>
          <w:szCs w:val="28"/>
        </w:rPr>
      </w:pPr>
      <w:r w:rsidRPr="00F2797B">
        <w:rPr>
          <w:rFonts w:asciiTheme="majorBidi" w:hAnsiTheme="majorBidi" w:cstheme="majorBidi"/>
          <w:b/>
          <w:bCs/>
          <w:sz w:val="28"/>
          <w:szCs w:val="28"/>
        </w:rPr>
        <w:t>Shared Her Miracle Story with Her Friends</w:t>
      </w:r>
    </w:p>
    <w:p w14:paraId="1AC3858F" w14:textId="77777777" w:rsidR="00124E3F"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The next day, the girl went to the hospital in her nightgown and robe. She had no other clothing to wear. Her entire wardrobe had been burned as a Korban. She had the surgery, and, to the doctor’s astonishment, the tumor had not metastasized. It was totally contained, and additionally, it was totally benign! It was a miracle! When she shared the story with her friends, they also wanted to tap into this Brachah of dressing modestly. </w:t>
      </w:r>
    </w:p>
    <w:p w14:paraId="1DB36EBE" w14:textId="28493002" w:rsidR="00464E6A" w:rsidRPr="002C3847" w:rsidRDefault="00464E6A" w:rsidP="00BD4134">
      <w:pPr>
        <w:pStyle w:val="NoSpacing"/>
        <w:ind w:firstLine="720"/>
        <w:jc w:val="both"/>
        <w:rPr>
          <w:rFonts w:asciiTheme="majorBidi" w:hAnsiTheme="majorBidi" w:cstheme="majorBidi"/>
          <w:sz w:val="28"/>
          <w:szCs w:val="28"/>
        </w:rPr>
      </w:pPr>
      <w:r w:rsidRPr="002C3847">
        <w:rPr>
          <w:rFonts w:asciiTheme="majorBidi" w:hAnsiTheme="majorBidi" w:cstheme="majorBidi"/>
          <w:sz w:val="28"/>
          <w:szCs w:val="28"/>
        </w:rPr>
        <w:t xml:space="preserve">The next day, they all came together, brought out all their immodest clothing, and made a bonfire. They offered their clothing as a Korban to Hashem. The girls were now left without anything presentable to wear. However, that is what malls are for. They all went together to celebrate their newly-accepted standards of </w:t>
      </w:r>
      <w:proofErr w:type="spellStart"/>
      <w:r w:rsidRPr="002C3847">
        <w:rPr>
          <w:rFonts w:asciiTheme="majorBidi" w:hAnsiTheme="majorBidi" w:cstheme="majorBidi"/>
          <w:sz w:val="28"/>
          <w:szCs w:val="28"/>
        </w:rPr>
        <w:t>Tzniyus</w:t>
      </w:r>
      <w:proofErr w:type="spellEnd"/>
      <w:r w:rsidRPr="002C3847">
        <w:rPr>
          <w:rFonts w:asciiTheme="majorBidi" w:hAnsiTheme="majorBidi" w:cstheme="majorBidi"/>
          <w:sz w:val="28"/>
          <w:szCs w:val="28"/>
        </w:rPr>
        <w:t xml:space="preserve"> and modesty, by shopping for new clothes. When that terrorist’s bomb was set to go off, it was precisely then that those girls were at the mall, shopping for new, modest clothing!</w:t>
      </w:r>
    </w:p>
    <w:p w14:paraId="7EE0BACE" w14:textId="77777777" w:rsidR="007D63ED" w:rsidRPr="002C3847" w:rsidRDefault="007D63ED" w:rsidP="00533562">
      <w:pPr>
        <w:pStyle w:val="NoSpacing"/>
        <w:jc w:val="both"/>
        <w:rPr>
          <w:rFonts w:asciiTheme="majorBidi" w:hAnsiTheme="majorBidi" w:cstheme="majorBidi"/>
          <w:sz w:val="28"/>
          <w:szCs w:val="28"/>
        </w:rPr>
      </w:pPr>
    </w:p>
    <w:p w14:paraId="4991CD2D" w14:textId="75A9CD33" w:rsidR="007D63ED" w:rsidRPr="00124E3F" w:rsidRDefault="007D63ED" w:rsidP="00533562">
      <w:pPr>
        <w:pStyle w:val="NoSpacing"/>
        <w:jc w:val="both"/>
        <w:rPr>
          <w:rFonts w:asciiTheme="majorBidi" w:hAnsiTheme="majorBidi" w:cstheme="majorBidi"/>
          <w:i/>
          <w:iCs/>
          <w:sz w:val="28"/>
          <w:szCs w:val="28"/>
        </w:rPr>
      </w:pPr>
      <w:r w:rsidRPr="00124E3F">
        <w:rPr>
          <w:rFonts w:asciiTheme="majorBidi" w:hAnsiTheme="majorBidi" w:cstheme="majorBidi"/>
          <w:i/>
          <w:iCs/>
          <w:sz w:val="28"/>
          <w:szCs w:val="28"/>
        </w:rPr>
        <w:t xml:space="preserve">Reprinted from the </w:t>
      </w:r>
      <w:proofErr w:type="spellStart"/>
      <w:r w:rsidRPr="00124E3F">
        <w:rPr>
          <w:rFonts w:asciiTheme="majorBidi" w:hAnsiTheme="majorBidi" w:cstheme="majorBidi"/>
          <w:i/>
          <w:iCs/>
          <w:sz w:val="28"/>
          <w:szCs w:val="28"/>
        </w:rPr>
        <w:t>Parshas</w:t>
      </w:r>
      <w:proofErr w:type="spellEnd"/>
      <w:r w:rsidRPr="00124E3F">
        <w:rPr>
          <w:rFonts w:asciiTheme="majorBidi" w:hAnsiTheme="majorBidi" w:cstheme="majorBidi"/>
          <w:i/>
          <w:iCs/>
          <w:sz w:val="28"/>
          <w:szCs w:val="28"/>
        </w:rPr>
        <w:t xml:space="preserve"> </w:t>
      </w:r>
      <w:r w:rsidR="00600DE8" w:rsidRPr="00124E3F">
        <w:rPr>
          <w:rFonts w:asciiTheme="majorBidi" w:hAnsiTheme="majorBidi" w:cstheme="majorBidi"/>
          <w:i/>
          <w:iCs/>
          <w:sz w:val="28"/>
          <w:szCs w:val="28"/>
        </w:rPr>
        <w:t xml:space="preserve">Vayigash 5784 email of </w:t>
      </w:r>
      <w:r w:rsidR="0067018A" w:rsidRPr="00124E3F">
        <w:rPr>
          <w:rFonts w:asciiTheme="majorBidi" w:hAnsiTheme="majorBidi" w:cstheme="majorBidi"/>
          <w:i/>
          <w:iCs/>
          <w:sz w:val="28"/>
          <w:szCs w:val="28"/>
        </w:rPr>
        <w:t xml:space="preserve">Rabbi Yehuda Winzelberg’s Torah </w:t>
      </w:r>
      <w:proofErr w:type="spellStart"/>
      <w:r w:rsidR="0067018A" w:rsidRPr="00124E3F">
        <w:rPr>
          <w:rFonts w:asciiTheme="majorBidi" w:hAnsiTheme="majorBidi" w:cstheme="majorBidi"/>
          <w:i/>
          <w:iCs/>
          <w:sz w:val="28"/>
          <w:szCs w:val="28"/>
        </w:rPr>
        <w:t>U’Tefilah</w:t>
      </w:r>
      <w:proofErr w:type="spellEnd"/>
      <w:r w:rsidR="0067018A" w:rsidRPr="00124E3F">
        <w:rPr>
          <w:rFonts w:asciiTheme="majorBidi" w:hAnsiTheme="majorBidi" w:cstheme="majorBidi"/>
          <w:i/>
          <w:iCs/>
          <w:sz w:val="28"/>
          <w:szCs w:val="28"/>
        </w:rPr>
        <w:t>.</w:t>
      </w:r>
    </w:p>
    <w:p w14:paraId="24850DD5" w14:textId="77777777" w:rsidR="00C11AAD" w:rsidRDefault="00F85AE8" w:rsidP="00C11AAD">
      <w:pPr>
        <w:pStyle w:val="NoSpacing"/>
        <w:jc w:val="center"/>
        <w:rPr>
          <w:rFonts w:asciiTheme="majorBidi" w:hAnsiTheme="majorBidi" w:cstheme="majorBidi"/>
          <w:b/>
          <w:bCs/>
          <w:sz w:val="72"/>
          <w:szCs w:val="72"/>
        </w:rPr>
      </w:pPr>
      <w:r w:rsidRPr="00C11AAD">
        <w:rPr>
          <w:rFonts w:asciiTheme="majorBidi" w:hAnsiTheme="majorBidi" w:cstheme="majorBidi"/>
          <w:b/>
          <w:bCs/>
          <w:sz w:val="72"/>
          <w:szCs w:val="72"/>
        </w:rPr>
        <w:lastRenderedPageBreak/>
        <w:t xml:space="preserve">Rav Moshe’s Concept </w:t>
      </w:r>
    </w:p>
    <w:p w14:paraId="580D94B3" w14:textId="3B4A17EF" w:rsidR="002C3847" w:rsidRPr="00C11AAD" w:rsidRDefault="00F85AE8" w:rsidP="00C11AAD">
      <w:pPr>
        <w:pStyle w:val="NoSpacing"/>
        <w:jc w:val="center"/>
        <w:rPr>
          <w:rFonts w:asciiTheme="majorBidi" w:hAnsiTheme="majorBidi" w:cstheme="majorBidi"/>
          <w:b/>
          <w:bCs/>
          <w:sz w:val="72"/>
          <w:szCs w:val="72"/>
        </w:rPr>
      </w:pPr>
      <w:r w:rsidRPr="00C11AAD">
        <w:rPr>
          <w:rFonts w:asciiTheme="majorBidi" w:hAnsiTheme="majorBidi" w:cstheme="majorBidi"/>
          <w:b/>
          <w:bCs/>
          <w:sz w:val="72"/>
          <w:szCs w:val="72"/>
        </w:rPr>
        <w:t xml:space="preserve">of True </w:t>
      </w:r>
      <w:proofErr w:type="spellStart"/>
      <w:r w:rsidRPr="00C11AAD">
        <w:rPr>
          <w:rFonts w:asciiTheme="majorBidi" w:hAnsiTheme="majorBidi" w:cstheme="majorBidi"/>
          <w:b/>
          <w:bCs/>
          <w:sz w:val="72"/>
          <w:szCs w:val="72"/>
        </w:rPr>
        <w:t>Tzadakah</w:t>
      </w:r>
      <w:proofErr w:type="spellEnd"/>
    </w:p>
    <w:p w14:paraId="0DB61594" w14:textId="77777777" w:rsidR="007256BC" w:rsidRPr="008F3A2C" w:rsidRDefault="007256BC" w:rsidP="00C11AAD">
      <w:pPr>
        <w:pStyle w:val="NoSpacing"/>
        <w:jc w:val="center"/>
        <w:rPr>
          <w:rFonts w:asciiTheme="majorBidi" w:hAnsiTheme="majorBidi" w:cstheme="majorBidi"/>
          <w:sz w:val="28"/>
          <w:szCs w:val="28"/>
        </w:rPr>
      </w:pPr>
    </w:p>
    <w:p w14:paraId="3A417C08" w14:textId="01E032C7" w:rsidR="007256BC" w:rsidRPr="008F3A2C" w:rsidRDefault="00C11AAD" w:rsidP="00C11AAD">
      <w:pPr>
        <w:pStyle w:val="NoSpacing"/>
        <w:jc w:val="center"/>
        <w:rPr>
          <w:rFonts w:asciiTheme="majorBidi" w:hAnsiTheme="majorBidi" w:cstheme="majorBidi"/>
          <w:sz w:val="28"/>
          <w:szCs w:val="28"/>
        </w:rPr>
      </w:pPr>
      <w:r>
        <w:rPr>
          <w:noProof/>
        </w:rPr>
        <w:drawing>
          <wp:inline distT="0" distB="0" distL="0" distR="0" wp14:anchorId="251302A4" wp14:editId="3F7B8D15">
            <wp:extent cx="2379345" cy="1955800"/>
            <wp:effectExtent l="0" t="0" r="1905" b="6350"/>
            <wp:docPr id="2085465271" name="Picture 1" descr="Moshe Feinste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he Feinstein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1955800"/>
                    </a:xfrm>
                    <a:prstGeom prst="rect">
                      <a:avLst/>
                    </a:prstGeom>
                    <a:noFill/>
                    <a:ln>
                      <a:noFill/>
                    </a:ln>
                  </pic:spPr>
                </pic:pic>
              </a:graphicData>
            </a:graphic>
          </wp:inline>
        </w:drawing>
      </w:r>
    </w:p>
    <w:p w14:paraId="1DDA1662" w14:textId="77777777" w:rsidR="007256BC" w:rsidRPr="008F3A2C" w:rsidRDefault="007256BC" w:rsidP="00533562">
      <w:pPr>
        <w:pStyle w:val="NoSpacing"/>
        <w:jc w:val="both"/>
        <w:rPr>
          <w:rFonts w:asciiTheme="majorBidi" w:hAnsiTheme="majorBidi" w:cstheme="majorBidi"/>
          <w:sz w:val="28"/>
          <w:szCs w:val="28"/>
        </w:rPr>
      </w:pPr>
    </w:p>
    <w:p w14:paraId="5C875E7C" w14:textId="77777777" w:rsidR="008F4389"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Rav Avrohom Chaim relates a story about Rav Moshe Feinstein, </w:t>
      </w:r>
      <w:proofErr w:type="spellStart"/>
      <w:r w:rsidRPr="008F3A2C">
        <w:rPr>
          <w:rFonts w:asciiTheme="majorBidi" w:hAnsiTheme="majorBidi" w:cstheme="majorBidi"/>
          <w:sz w:val="28"/>
          <w:szCs w:val="28"/>
        </w:rPr>
        <w:t>zt”l</w:t>
      </w:r>
      <w:proofErr w:type="spellEnd"/>
      <w:r w:rsidRPr="008F3A2C">
        <w:rPr>
          <w:rFonts w:asciiTheme="majorBidi" w:hAnsiTheme="majorBidi" w:cstheme="majorBidi"/>
          <w:sz w:val="28"/>
          <w:szCs w:val="28"/>
        </w:rPr>
        <w:t xml:space="preserve">, who was especially attuned to the effects his actions would have when he was dealing with poor people. One day, a car pulled up in front of the Yeshivah to take Rav Moshe to an important meeting. There was no time for delay. As Rav Moshe was about to get into the car, a poor man asked him for some Tzedakah. </w:t>
      </w:r>
    </w:p>
    <w:p w14:paraId="588B5AE9" w14:textId="77777777" w:rsidR="008F4389"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Rav Moshe gave him some money, but the man wished to speak with Rav Moshe as well. The man drew out the conversation, and the driver who was waiting started to become impatient. A few students attempted to tell the man that Rav Moshe was in a great hurry, but Rav Moshe motioned for them to wait. </w:t>
      </w:r>
    </w:p>
    <w:p w14:paraId="73539C35" w14:textId="43342BDF" w:rsidR="00031E02"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After ten minutes, Rav Moshe excused himself, shook hands with the poor man, and finally got into the car. Rav Moshe explained to the driver and to his students, “You must understand that to this man, the conversation meant more to him than the money. My Mitzvah of Tzedakah included showing him that I care about what he has to say, and that I am not too busy to speak with him!” </w:t>
      </w:r>
    </w:p>
    <w:p w14:paraId="365A59CF" w14:textId="77777777" w:rsidR="00031E02" w:rsidRDefault="00031E02" w:rsidP="00174ED6">
      <w:pPr>
        <w:pStyle w:val="NoSpacing"/>
        <w:ind w:firstLine="720"/>
        <w:jc w:val="both"/>
        <w:rPr>
          <w:rFonts w:asciiTheme="majorBidi" w:hAnsiTheme="majorBidi" w:cstheme="majorBidi"/>
          <w:sz w:val="28"/>
          <w:szCs w:val="28"/>
        </w:rPr>
      </w:pPr>
    </w:p>
    <w:p w14:paraId="3A83F3C4" w14:textId="77777777" w:rsidR="00CE53D1"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Rav Chaim Brim, </w:t>
      </w:r>
      <w:proofErr w:type="spellStart"/>
      <w:r w:rsidRPr="008F3A2C">
        <w:rPr>
          <w:rFonts w:asciiTheme="majorBidi" w:hAnsiTheme="majorBidi" w:cstheme="majorBidi"/>
          <w:sz w:val="28"/>
          <w:szCs w:val="28"/>
        </w:rPr>
        <w:t>zt”l</w:t>
      </w:r>
      <w:proofErr w:type="spellEnd"/>
      <w:r w:rsidRPr="008F3A2C">
        <w:rPr>
          <w:rFonts w:asciiTheme="majorBidi" w:hAnsiTheme="majorBidi" w:cstheme="majorBidi"/>
          <w:sz w:val="28"/>
          <w:szCs w:val="28"/>
        </w:rPr>
        <w:t xml:space="preserve">, was once learning with the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 </w:t>
      </w:r>
      <w:proofErr w:type="spellStart"/>
      <w:r w:rsidRPr="008F3A2C">
        <w:rPr>
          <w:rFonts w:asciiTheme="majorBidi" w:hAnsiTheme="majorBidi" w:cstheme="majorBidi"/>
          <w:sz w:val="28"/>
          <w:szCs w:val="28"/>
        </w:rPr>
        <w:t>zt”l</w:t>
      </w:r>
      <w:proofErr w:type="spellEnd"/>
      <w:r w:rsidRPr="008F3A2C">
        <w:rPr>
          <w:rFonts w:asciiTheme="majorBidi" w:hAnsiTheme="majorBidi" w:cstheme="majorBidi"/>
          <w:sz w:val="28"/>
          <w:szCs w:val="28"/>
        </w:rPr>
        <w:t xml:space="preserve">, late at night in Bnei Brak. When they had finished their session, there weren’t any more busses at that hour to bring Rav Chaim back to </w:t>
      </w:r>
      <w:proofErr w:type="spellStart"/>
      <w:r w:rsidRPr="008F3A2C">
        <w:rPr>
          <w:rFonts w:asciiTheme="majorBidi" w:hAnsiTheme="majorBidi" w:cstheme="majorBidi"/>
          <w:sz w:val="28"/>
          <w:szCs w:val="28"/>
        </w:rPr>
        <w:t>Yerushalayim</w:t>
      </w:r>
      <w:proofErr w:type="spellEnd"/>
      <w:r w:rsidRPr="008F3A2C">
        <w:rPr>
          <w:rFonts w:asciiTheme="majorBidi" w:hAnsiTheme="majorBidi" w:cstheme="majorBidi"/>
          <w:sz w:val="28"/>
          <w:szCs w:val="28"/>
        </w:rPr>
        <w:t xml:space="preserve">, where he lived, so the </w:t>
      </w:r>
      <w:proofErr w:type="spellStart"/>
      <w:r w:rsidRPr="008F3A2C">
        <w:rPr>
          <w:rFonts w:asciiTheme="majorBidi" w:hAnsiTheme="majorBidi" w:cstheme="majorBidi"/>
          <w:sz w:val="28"/>
          <w:szCs w:val="28"/>
        </w:rPr>
        <w:t>the</w:t>
      </w:r>
      <w:proofErr w:type="spellEnd"/>
      <w:r w:rsidRPr="008F3A2C">
        <w:rPr>
          <w:rFonts w:asciiTheme="majorBidi" w:hAnsiTheme="majorBidi" w:cstheme="majorBidi"/>
          <w:sz w:val="28"/>
          <w:szCs w:val="28"/>
        </w:rPr>
        <w:t xml:space="preserv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 invited him to stay the night by him. </w:t>
      </w:r>
    </w:p>
    <w:p w14:paraId="0F77452F" w14:textId="77777777" w:rsidR="0045292D"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The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Ish’s brother-in-law, the </w:t>
      </w:r>
      <w:proofErr w:type="spellStart"/>
      <w:r w:rsidRPr="008F3A2C">
        <w:rPr>
          <w:rFonts w:asciiTheme="majorBidi" w:hAnsiTheme="majorBidi" w:cstheme="majorBidi"/>
          <w:sz w:val="28"/>
          <w:szCs w:val="28"/>
        </w:rPr>
        <w:t>Steipler</w:t>
      </w:r>
      <w:proofErr w:type="spellEnd"/>
      <w:r w:rsidRPr="008F3A2C">
        <w:rPr>
          <w:rFonts w:asciiTheme="majorBidi" w:hAnsiTheme="majorBidi" w:cstheme="majorBidi"/>
          <w:sz w:val="28"/>
          <w:szCs w:val="28"/>
        </w:rPr>
        <w:t xml:space="preserve"> Gaon, </w:t>
      </w:r>
      <w:proofErr w:type="spellStart"/>
      <w:r w:rsidRPr="008F3A2C">
        <w:rPr>
          <w:rFonts w:asciiTheme="majorBidi" w:hAnsiTheme="majorBidi" w:cstheme="majorBidi"/>
          <w:sz w:val="28"/>
          <w:szCs w:val="28"/>
        </w:rPr>
        <w:t>zt”l</w:t>
      </w:r>
      <w:proofErr w:type="spellEnd"/>
      <w:r w:rsidRPr="008F3A2C">
        <w:rPr>
          <w:rFonts w:asciiTheme="majorBidi" w:hAnsiTheme="majorBidi" w:cstheme="majorBidi"/>
          <w:sz w:val="28"/>
          <w:szCs w:val="28"/>
        </w:rPr>
        <w:t xml:space="preserve">, also lived in that house. Rav Chaim Brim said that that night, three great people were serving him: the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 the </w:t>
      </w:r>
      <w:proofErr w:type="spellStart"/>
      <w:r w:rsidRPr="008F3A2C">
        <w:rPr>
          <w:rFonts w:asciiTheme="majorBidi" w:hAnsiTheme="majorBidi" w:cstheme="majorBidi"/>
          <w:sz w:val="28"/>
          <w:szCs w:val="28"/>
        </w:rPr>
        <w:t>Steipler</w:t>
      </w:r>
      <w:proofErr w:type="spellEnd"/>
      <w:r w:rsidRPr="008F3A2C">
        <w:rPr>
          <w:rFonts w:asciiTheme="majorBidi" w:hAnsiTheme="majorBidi" w:cstheme="majorBidi"/>
          <w:sz w:val="28"/>
          <w:szCs w:val="28"/>
        </w:rPr>
        <w:t xml:space="preserve">, and the </w:t>
      </w:r>
      <w:proofErr w:type="spellStart"/>
      <w:r w:rsidRPr="008F3A2C">
        <w:rPr>
          <w:rFonts w:asciiTheme="majorBidi" w:hAnsiTheme="majorBidi" w:cstheme="majorBidi"/>
          <w:sz w:val="28"/>
          <w:szCs w:val="28"/>
        </w:rPr>
        <w:t>Steipler’s</w:t>
      </w:r>
      <w:proofErr w:type="spellEnd"/>
      <w:r w:rsidRPr="008F3A2C">
        <w:rPr>
          <w:rFonts w:asciiTheme="majorBidi" w:hAnsiTheme="majorBidi" w:cstheme="majorBidi"/>
          <w:sz w:val="28"/>
          <w:szCs w:val="28"/>
        </w:rPr>
        <w:t xml:space="preserve"> Rebbetzin. The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 was giving </w:t>
      </w:r>
      <w:r w:rsidRPr="008F3A2C">
        <w:rPr>
          <w:rFonts w:asciiTheme="majorBidi" w:hAnsiTheme="majorBidi" w:cstheme="majorBidi"/>
          <w:sz w:val="28"/>
          <w:szCs w:val="28"/>
        </w:rPr>
        <w:lastRenderedPageBreak/>
        <w:t xml:space="preserve">the directions, and one person brought the </w:t>
      </w:r>
      <w:proofErr w:type="spellStart"/>
      <w:r w:rsidRPr="008F3A2C">
        <w:rPr>
          <w:rFonts w:asciiTheme="majorBidi" w:hAnsiTheme="majorBidi" w:cstheme="majorBidi"/>
          <w:sz w:val="28"/>
          <w:szCs w:val="28"/>
        </w:rPr>
        <w:t>Negel</w:t>
      </w:r>
      <w:proofErr w:type="spellEnd"/>
      <w:r w:rsidRPr="008F3A2C">
        <w:rPr>
          <w:rFonts w:asciiTheme="majorBidi" w:hAnsiTheme="majorBidi" w:cstheme="majorBidi"/>
          <w:sz w:val="28"/>
          <w:szCs w:val="28"/>
        </w:rPr>
        <w:t xml:space="preserve"> Vasser, one brought him some food, and so on. </w:t>
      </w:r>
    </w:p>
    <w:p w14:paraId="0FF524EB" w14:textId="77777777" w:rsidR="0045292D"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Rav Chaim was very uncomfortable that they were all serving him, and he said to the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 “Please, this isn’t necessary. There is no need to do all of this for me!” </w:t>
      </w:r>
    </w:p>
    <w:p w14:paraId="0899CA9D" w14:textId="6DA5E2A7" w:rsidR="00A76EAB" w:rsidRPr="008F3A2C" w:rsidRDefault="00A76EAB" w:rsidP="00174ED6">
      <w:pPr>
        <w:pStyle w:val="NoSpacing"/>
        <w:ind w:firstLine="720"/>
        <w:jc w:val="both"/>
        <w:rPr>
          <w:rFonts w:asciiTheme="majorBidi" w:hAnsiTheme="majorBidi" w:cstheme="majorBidi"/>
          <w:sz w:val="28"/>
          <w:szCs w:val="28"/>
        </w:rPr>
      </w:pPr>
      <w:r w:rsidRPr="008F3A2C">
        <w:rPr>
          <w:rFonts w:asciiTheme="majorBidi" w:hAnsiTheme="majorBidi" w:cstheme="majorBidi"/>
          <w:sz w:val="28"/>
          <w:szCs w:val="28"/>
        </w:rPr>
        <w:t xml:space="preserve">The </w:t>
      </w:r>
      <w:proofErr w:type="spellStart"/>
      <w:r w:rsidRPr="008F3A2C">
        <w:rPr>
          <w:rFonts w:asciiTheme="majorBidi" w:hAnsiTheme="majorBidi" w:cstheme="majorBidi"/>
          <w:sz w:val="28"/>
          <w:szCs w:val="28"/>
        </w:rPr>
        <w:t>Chazon</w:t>
      </w:r>
      <w:proofErr w:type="spellEnd"/>
      <w:r w:rsidRPr="008F3A2C">
        <w:rPr>
          <w:rFonts w:asciiTheme="majorBidi" w:hAnsiTheme="majorBidi" w:cstheme="majorBidi"/>
          <w:sz w:val="28"/>
          <w:szCs w:val="28"/>
        </w:rPr>
        <w:t xml:space="preserve"> Ish replied, “Since when does an Esrog tell the person who holds him how he should be handled? Right now, you are a Mitzvah, and you shouldn’t be telling the people who are obligated from Har Sinai to do this Mitzvah, how they should perform the Mitzvah!”</w:t>
      </w:r>
    </w:p>
    <w:p w14:paraId="582618A5" w14:textId="77777777" w:rsidR="008F3A2C" w:rsidRPr="008F3A2C" w:rsidRDefault="008F3A2C" w:rsidP="00533562">
      <w:pPr>
        <w:pStyle w:val="NoSpacing"/>
        <w:jc w:val="both"/>
        <w:rPr>
          <w:rFonts w:asciiTheme="majorBidi" w:hAnsiTheme="majorBidi" w:cstheme="majorBidi"/>
          <w:sz w:val="28"/>
          <w:szCs w:val="28"/>
        </w:rPr>
      </w:pPr>
    </w:p>
    <w:p w14:paraId="2CA40EAC" w14:textId="77777777" w:rsidR="008F3A2C" w:rsidRPr="008F3A2C" w:rsidRDefault="008F3A2C" w:rsidP="008F3A2C">
      <w:pPr>
        <w:pStyle w:val="NoSpacing"/>
        <w:jc w:val="both"/>
        <w:rPr>
          <w:rFonts w:asciiTheme="majorBidi" w:hAnsiTheme="majorBidi" w:cstheme="majorBidi"/>
          <w:i/>
          <w:iCs/>
          <w:sz w:val="28"/>
          <w:szCs w:val="28"/>
        </w:rPr>
      </w:pPr>
      <w:r w:rsidRPr="008F3A2C">
        <w:rPr>
          <w:rFonts w:asciiTheme="majorBidi" w:hAnsiTheme="majorBidi" w:cstheme="majorBidi"/>
          <w:i/>
          <w:iCs/>
          <w:sz w:val="28"/>
          <w:szCs w:val="28"/>
        </w:rPr>
        <w:t xml:space="preserve">Reprinted from the </w:t>
      </w:r>
      <w:proofErr w:type="spellStart"/>
      <w:r w:rsidRPr="008F3A2C">
        <w:rPr>
          <w:rFonts w:asciiTheme="majorBidi" w:hAnsiTheme="majorBidi" w:cstheme="majorBidi"/>
          <w:i/>
          <w:iCs/>
          <w:sz w:val="28"/>
          <w:szCs w:val="28"/>
        </w:rPr>
        <w:t>Parshas</w:t>
      </w:r>
      <w:proofErr w:type="spellEnd"/>
      <w:r w:rsidRPr="008F3A2C">
        <w:rPr>
          <w:rFonts w:asciiTheme="majorBidi" w:hAnsiTheme="majorBidi" w:cstheme="majorBidi"/>
          <w:i/>
          <w:iCs/>
          <w:sz w:val="28"/>
          <w:szCs w:val="28"/>
        </w:rPr>
        <w:t xml:space="preserve"> Vayigash 5784 email of Rabbi Yehuda Winzelberg’s Torah </w:t>
      </w:r>
      <w:proofErr w:type="spellStart"/>
      <w:r w:rsidRPr="008F3A2C">
        <w:rPr>
          <w:rFonts w:asciiTheme="majorBidi" w:hAnsiTheme="majorBidi" w:cstheme="majorBidi"/>
          <w:i/>
          <w:iCs/>
          <w:sz w:val="28"/>
          <w:szCs w:val="28"/>
        </w:rPr>
        <w:t>U’Tefilah</w:t>
      </w:r>
      <w:proofErr w:type="spellEnd"/>
      <w:r w:rsidRPr="008F3A2C">
        <w:rPr>
          <w:rFonts w:asciiTheme="majorBidi" w:hAnsiTheme="majorBidi" w:cstheme="majorBidi"/>
          <w:i/>
          <w:iCs/>
          <w:sz w:val="28"/>
          <w:szCs w:val="28"/>
        </w:rPr>
        <w:t>.</w:t>
      </w:r>
    </w:p>
    <w:p w14:paraId="53B83A30" w14:textId="77777777" w:rsidR="006C74E2" w:rsidRDefault="006C74E2" w:rsidP="006C74E2">
      <w:pPr>
        <w:pStyle w:val="NoSpacing"/>
        <w:jc w:val="center"/>
        <w:rPr>
          <w:rFonts w:asciiTheme="majorBidi" w:hAnsiTheme="majorBidi" w:cstheme="majorBidi"/>
          <w:b/>
          <w:bCs/>
          <w:sz w:val="72"/>
          <w:szCs w:val="72"/>
        </w:rPr>
      </w:pPr>
      <w:r w:rsidRPr="006C74E2">
        <w:rPr>
          <w:rFonts w:asciiTheme="majorBidi" w:hAnsiTheme="majorBidi" w:cstheme="majorBidi"/>
          <w:b/>
          <w:bCs/>
          <w:sz w:val="72"/>
          <w:szCs w:val="72"/>
        </w:rPr>
        <w:t xml:space="preserve">Arguing with the </w:t>
      </w:r>
    </w:p>
    <w:p w14:paraId="14F889EB" w14:textId="1697AC43" w:rsidR="006C74E2" w:rsidRPr="006C74E2" w:rsidRDefault="006C74E2" w:rsidP="006C74E2">
      <w:pPr>
        <w:pStyle w:val="NoSpacing"/>
        <w:jc w:val="center"/>
        <w:rPr>
          <w:rFonts w:asciiTheme="majorBidi" w:hAnsiTheme="majorBidi" w:cstheme="majorBidi"/>
          <w:b/>
          <w:bCs/>
          <w:sz w:val="72"/>
          <w:szCs w:val="72"/>
        </w:rPr>
      </w:pPr>
      <w:r w:rsidRPr="006C74E2">
        <w:rPr>
          <w:rFonts w:asciiTheme="majorBidi" w:hAnsiTheme="majorBidi" w:cstheme="majorBidi"/>
          <w:b/>
          <w:bCs/>
          <w:sz w:val="72"/>
          <w:szCs w:val="72"/>
        </w:rPr>
        <w:t>Chofetz Chaim</w:t>
      </w:r>
    </w:p>
    <w:p w14:paraId="7371DE0A" w14:textId="77777777" w:rsidR="008F3A2C" w:rsidRDefault="008F3A2C" w:rsidP="006C74E2">
      <w:pPr>
        <w:pStyle w:val="NoSpacing"/>
        <w:jc w:val="center"/>
        <w:rPr>
          <w:rFonts w:asciiTheme="majorBidi" w:hAnsiTheme="majorBidi" w:cstheme="majorBidi"/>
          <w:sz w:val="28"/>
          <w:szCs w:val="28"/>
        </w:rPr>
      </w:pPr>
    </w:p>
    <w:p w14:paraId="1948B665" w14:textId="34079346" w:rsidR="006C74E2" w:rsidRDefault="006C74E2" w:rsidP="006C74E2">
      <w:pPr>
        <w:pStyle w:val="NoSpacing"/>
        <w:jc w:val="center"/>
        <w:rPr>
          <w:rFonts w:asciiTheme="majorBidi" w:hAnsiTheme="majorBidi" w:cstheme="majorBidi"/>
          <w:sz w:val="28"/>
          <w:szCs w:val="28"/>
        </w:rPr>
      </w:pPr>
      <w:r>
        <w:rPr>
          <w:noProof/>
        </w:rPr>
        <w:drawing>
          <wp:inline distT="0" distB="0" distL="0" distR="0" wp14:anchorId="42FC22CA" wp14:editId="17B60ACF">
            <wp:extent cx="1973580" cy="1973580"/>
            <wp:effectExtent l="0" t="0" r="7620" b="7620"/>
            <wp:docPr id="1473038537" name="Picture 2" descr="Pictures of the Chofetz Chaim - Which One is Real? -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 of the Chofetz Chaim - Which One is Real? - M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0B397BB8" w14:textId="77777777" w:rsidR="006C74E2" w:rsidRDefault="006C74E2" w:rsidP="00533562">
      <w:pPr>
        <w:pStyle w:val="NoSpacing"/>
        <w:jc w:val="both"/>
        <w:rPr>
          <w:rFonts w:asciiTheme="majorBidi" w:hAnsiTheme="majorBidi" w:cstheme="majorBidi"/>
          <w:sz w:val="28"/>
          <w:szCs w:val="28"/>
        </w:rPr>
      </w:pPr>
    </w:p>
    <w:p w14:paraId="4ED39BC0" w14:textId="77777777" w:rsidR="006C74E2" w:rsidRDefault="006C74E2" w:rsidP="006C74E2">
      <w:pPr>
        <w:pStyle w:val="NoSpacing"/>
        <w:ind w:firstLine="720"/>
        <w:jc w:val="both"/>
        <w:rPr>
          <w:rFonts w:asciiTheme="majorBidi" w:hAnsiTheme="majorBidi" w:cstheme="majorBidi"/>
          <w:color w:val="000000" w:themeColor="text1"/>
          <w:sz w:val="28"/>
          <w:szCs w:val="28"/>
        </w:rPr>
      </w:pPr>
      <w:r w:rsidRPr="006C74E2">
        <w:rPr>
          <w:rFonts w:asciiTheme="majorBidi" w:hAnsiTheme="majorBidi" w:cstheme="majorBidi"/>
          <w:color w:val="000000" w:themeColor="text1"/>
          <w:sz w:val="28"/>
          <w:szCs w:val="28"/>
        </w:rPr>
        <w:t xml:space="preserve">Once the Chofetz Chaim, ZT”L, was visiting a certain town for Shabbos. He carried with him a very large sum of money. As time for Shabbos was getting closer, he realized that he had nowhere to keep it so he entrusted the money into the hands of the local town Rav. </w:t>
      </w:r>
    </w:p>
    <w:p w14:paraId="2189A131" w14:textId="20D2B76D" w:rsidR="006C74E2" w:rsidRPr="006C74E2" w:rsidRDefault="006C74E2" w:rsidP="006C74E2">
      <w:pPr>
        <w:pStyle w:val="NoSpacing"/>
        <w:ind w:firstLine="720"/>
        <w:jc w:val="both"/>
        <w:rPr>
          <w:rFonts w:asciiTheme="majorBidi" w:hAnsiTheme="majorBidi" w:cstheme="majorBidi"/>
          <w:b/>
          <w:bCs/>
          <w:color w:val="000000" w:themeColor="text1"/>
          <w:sz w:val="28"/>
          <w:szCs w:val="28"/>
        </w:rPr>
      </w:pPr>
      <w:r w:rsidRPr="006C74E2">
        <w:rPr>
          <w:rFonts w:asciiTheme="majorBidi" w:hAnsiTheme="majorBidi" w:cstheme="majorBidi"/>
          <w:color w:val="000000" w:themeColor="text1"/>
          <w:sz w:val="28"/>
          <w:szCs w:val="28"/>
        </w:rPr>
        <w:t>After Shabbos was over, the town Rav noticed something very strange. He saw the Chofetz Chaim boarding the carriage with all his personal belongings (about to depart) without collecting the money he entrusted him with.               </w:t>
      </w:r>
    </w:p>
    <w:p w14:paraId="37F98D13" w14:textId="6A80FC3D" w:rsidR="006C74E2" w:rsidRPr="006C74E2" w:rsidRDefault="006C74E2" w:rsidP="006C74E2">
      <w:pPr>
        <w:pStyle w:val="NoSpacing"/>
        <w:ind w:firstLine="720"/>
        <w:jc w:val="both"/>
        <w:rPr>
          <w:rFonts w:asciiTheme="majorBidi" w:hAnsiTheme="majorBidi" w:cstheme="majorBidi"/>
          <w:b/>
          <w:bCs/>
          <w:color w:val="000000" w:themeColor="text1"/>
          <w:sz w:val="28"/>
          <w:szCs w:val="28"/>
        </w:rPr>
      </w:pPr>
      <w:r w:rsidRPr="006C74E2">
        <w:rPr>
          <w:rFonts w:asciiTheme="majorBidi" w:hAnsiTheme="majorBidi" w:cstheme="majorBidi"/>
          <w:color w:val="000000" w:themeColor="text1"/>
          <w:sz w:val="28"/>
          <w:szCs w:val="28"/>
        </w:rPr>
        <w:t xml:space="preserve">The Rav ran towards the wagon to tell the Chofetz Chaim that he forgot to pick up the money he left with him. The Chofetz Chaim responded by explaining that he was well aware of that. The Rav asked him why he didn’t pick it up. He explained that his reason for doing so was that there is a halacha which states one is </w:t>
      </w:r>
      <w:r w:rsidRPr="006C74E2">
        <w:rPr>
          <w:rFonts w:asciiTheme="majorBidi" w:hAnsiTheme="majorBidi" w:cstheme="majorBidi"/>
          <w:color w:val="000000" w:themeColor="text1"/>
          <w:sz w:val="28"/>
          <w:szCs w:val="28"/>
        </w:rPr>
        <w:lastRenderedPageBreak/>
        <w:t>not allowed to entrust money to another person without witnesses. He added that since he didn’t have time to get witnesses, as soon as he handed over the money he declared it ownerless. He then told the town Rav, “It’s not mine, you can keep it.”                                             </w:t>
      </w:r>
    </w:p>
    <w:p w14:paraId="7BA5D52F" w14:textId="77777777" w:rsidR="006C74E2" w:rsidRPr="006C74E2" w:rsidRDefault="006C74E2" w:rsidP="006C74E2">
      <w:pPr>
        <w:pStyle w:val="NoSpacing"/>
        <w:jc w:val="both"/>
        <w:rPr>
          <w:rFonts w:asciiTheme="majorBidi" w:hAnsiTheme="majorBidi" w:cstheme="majorBidi"/>
          <w:b/>
          <w:bCs/>
          <w:color w:val="000000" w:themeColor="text1"/>
          <w:sz w:val="28"/>
          <w:szCs w:val="28"/>
        </w:rPr>
      </w:pPr>
      <w:r w:rsidRPr="006C74E2">
        <w:rPr>
          <w:rFonts w:asciiTheme="majorBidi" w:hAnsiTheme="majorBidi" w:cstheme="majorBidi"/>
          <w:color w:val="000000" w:themeColor="text1"/>
          <w:sz w:val="28"/>
          <w:szCs w:val="28"/>
        </w:rPr>
        <w:t>           The Rav tried to convince the Chofetz Chaim to take it back but he wouldn’t budge until finally, once the carriage started moving the town Rav threw the money into the carriage and declared, “I declare it ownerless in return!” What an outstanding example of honesty!    </w:t>
      </w:r>
    </w:p>
    <w:p w14:paraId="76547060" w14:textId="77777777" w:rsidR="006C74E2" w:rsidRPr="006C74E2" w:rsidRDefault="006C74E2" w:rsidP="006C74E2">
      <w:pPr>
        <w:pStyle w:val="NoSpacing"/>
        <w:jc w:val="both"/>
        <w:rPr>
          <w:rFonts w:asciiTheme="majorBidi" w:hAnsiTheme="majorBidi" w:cstheme="majorBidi"/>
          <w:color w:val="000000" w:themeColor="text1"/>
          <w:sz w:val="28"/>
          <w:szCs w:val="28"/>
        </w:rPr>
      </w:pPr>
    </w:p>
    <w:p w14:paraId="6F18801D" w14:textId="0BAC27C1" w:rsidR="006C74E2" w:rsidRPr="006C74E2" w:rsidRDefault="006C74E2" w:rsidP="006C74E2">
      <w:pPr>
        <w:pStyle w:val="NoSpacing"/>
        <w:jc w:val="both"/>
        <w:rPr>
          <w:rFonts w:asciiTheme="majorBidi" w:hAnsiTheme="majorBidi" w:cstheme="majorBidi"/>
          <w:i/>
          <w:iCs/>
          <w:color w:val="000000" w:themeColor="text1"/>
          <w:sz w:val="28"/>
          <w:szCs w:val="28"/>
        </w:rPr>
      </w:pPr>
      <w:r w:rsidRPr="006C74E2">
        <w:rPr>
          <w:rFonts w:asciiTheme="majorBidi" w:hAnsiTheme="majorBidi" w:cstheme="majorBidi"/>
          <w:i/>
          <w:iCs/>
          <w:color w:val="000000" w:themeColor="text1"/>
          <w:sz w:val="28"/>
          <w:szCs w:val="28"/>
        </w:rPr>
        <w:t xml:space="preserve">Reprinted from the </w:t>
      </w:r>
      <w:proofErr w:type="spellStart"/>
      <w:r w:rsidRPr="006C74E2">
        <w:rPr>
          <w:rFonts w:asciiTheme="majorBidi" w:hAnsiTheme="majorBidi" w:cstheme="majorBidi"/>
          <w:i/>
          <w:iCs/>
          <w:color w:val="000000" w:themeColor="text1"/>
          <w:sz w:val="28"/>
          <w:szCs w:val="28"/>
        </w:rPr>
        <w:t>Parshas</w:t>
      </w:r>
      <w:proofErr w:type="spellEnd"/>
      <w:r w:rsidRPr="006C74E2">
        <w:rPr>
          <w:rFonts w:asciiTheme="majorBidi" w:hAnsiTheme="majorBidi" w:cstheme="majorBidi"/>
          <w:i/>
          <w:iCs/>
          <w:color w:val="000000" w:themeColor="text1"/>
          <w:sz w:val="28"/>
          <w:szCs w:val="28"/>
        </w:rPr>
        <w:t xml:space="preserve"> </w:t>
      </w:r>
      <w:proofErr w:type="spellStart"/>
      <w:r w:rsidRPr="006C74E2">
        <w:rPr>
          <w:rFonts w:asciiTheme="majorBidi" w:hAnsiTheme="majorBidi" w:cstheme="majorBidi"/>
          <w:i/>
          <w:iCs/>
          <w:color w:val="000000" w:themeColor="text1"/>
          <w:sz w:val="28"/>
          <w:szCs w:val="28"/>
        </w:rPr>
        <w:t>Mikeitz</w:t>
      </w:r>
      <w:proofErr w:type="spellEnd"/>
      <w:r w:rsidRPr="006C74E2">
        <w:rPr>
          <w:rFonts w:asciiTheme="majorBidi" w:hAnsiTheme="majorBidi" w:cstheme="majorBidi"/>
          <w:i/>
          <w:iCs/>
          <w:color w:val="000000" w:themeColor="text1"/>
          <w:sz w:val="28"/>
          <w:szCs w:val="28"/>
        </w:rPr>
        <w:t xml:space="preserve"> 5784 email of Torah Sweets.</w:t>
      </w:r>
    </w:p>
    <w:p w14:paraId="063E8D16" w14:textId="77777777" w:rsidR="006C74E2" w:rsidRPr="006C74E2" w:rsidRDefault="006C74E2" w:rsidP="006C74E2">
      <w:pPr>
        <w:pStyle w:val="NoSpacing"/>
        <w:jc w:val="both"/>
        <w:rPr>
          <w:rFonts w:asciiTheme="majorBidi" w:hAnsiTheme="majorBidi" w:cstheme="majorBidi"/>
          <w:color w:val="000000" w:themeColor="text1"/>
          <w:sz w:val="28"/>
          <w:szCs w:val="28"/>
        </w:rPr>
      </w:pPr>
    </w:p>
    <w:p w14:paraId="313E7C9E" w14:textId="42D8E674" w:rsidR="0067018A" w:rsidRPr="001343A2" w:rsidRDefault="0048412B" w:rsidP="001343A2">
      <w:pPr>
        <w:pStyle w:val="NoSpacing"/>
        <w:jc w:val="center"/>
        <w:rPr>
          <w:rFonts w:asciiTheme="majorBidi" w:hAnsiTheme="majorBidi" w:cstheme="majorBidi"/>
          <w:b/>
          <w:bCs/>
          <w:color w:val="000000" w:themeColor="text1"/>
          <w:sz w:val="72"/>
          <w:szCs w:val="72"/>
        </w:rPr>
      </w:pPr>
      <w:r w:rsidRPr="001343A2">
        <w:rPr>
          <w:rFonts w:asciiTheme="majorBidi" w:hAnsiTheme="majorBidi" w:cstheme="majorBidi"/>
          <w:b/>
          <w:bCs/>
          <w:color w:val="000000" w:themeColor="text1"/>
          <w:sz w:val="72"/>
          <w:szCs w:val="72"/>
        </w:rPr>
        <w:t>Look and See</w:t>
      </w:r>
    </w:p>
    <w:p w14:paraId="2B100817" w14:textId="29146648" w:rsidR="0048412B" w:rsidRPr="001343A2" w:rsidRDefault="0048412B" w:rsidP="001343A2">
      <w:pPr>
        <w:pStyle w:val="NoSpacing"/>
        <w:jc w:val="center"/>
        <w:rPr>
          <w:rFonts w:asciiTheme="majorBidi" w:hAnsiTheme="majorBidi" w:cstheme="majorBidi"/>
          <w:b/>
          <w:bCs/>
          <w:color w:val="000000" w:themeColor="text1"/>
          <w:sz w:val="36"/>
          <w:szCs w:val="36"/>
        </w:rPr>
      </w:pPr>
      <w:r w:rsidRPr="001343A2">
        <w:rPr>
          <w:rFonts w:asciiTheme="majorBidi" w:hAnsiTheme="majorBidi" w:cstheme="majorBidi"/>
          <w:b/>
          <w:bCs/>
          <w:color w:val="000000" w:themeColor="text1"/>
          <w:sz w:val="36"/>
          <w:szCs w:val="36"/>
        </w:rPr>
        <w:t xml:space="preserve">By Aharon </w:t>
      </w:r>
      <w:proofErr w:type="spellStart"/>
      <w:r w:rsidRPr="001343A2">
        <w:rPr>
          <w:rFonts w:asciiTheme="majorBidi" w:hAnsiTheme="majorBidi" w:cstheme="majorBidi"/>
          <w:b/>
          <w:bCs/>
          <w:color w:val="000000" w:themeColor="text1"/>
          <w:sz w:val="36"/>
          <w:szCs w:val="36"/>
        </w:rPr>
        <w:t>Spetner</w:t>
      </w:r>
      <w:proofErr w:type="spellEnd"/>
    </w:p>
    <w:p w14:paraId="62634382" w14:textId="77777777" w:rsidR="0048412B" w:rsidRDefault="0048412B" w:rsidP="006C74E2">
      <w:pPr>
        <w:pStyle w:val="NoSpacing"/>
        <w:jc w:val="both"/>
        <w:rPr>
          <w:rFonts w:asciiTheme="majorBidi" w:hAnsiTheme="majorBidi" w:cstheme="majorBidi"/>
          <w:color w:val="000000" w:themeColor="text1"/>
          <w:sz w:val="28"/>
          <w:szCs w:val="28"/>
        </w:rPr>
      </w:pPr>
    </w:p>
    <w:p w14:paraId="0ADCDA0B"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“Hi Shimmy!” Yitzy greeted his older brother as everyone walked out of cheider at the end of the day. “Do you want to come with me to Moishy </w:t>
      </w:r>
      <w:proofErr w:type="spellStart"/>
      <w:r w:rsidRPr="0048412B">
        <w:rPr>
          <w:rFonts w:asciiTheme="majorBidi" w:hAnsiTheme="majorBidi" w:cstheme="majorBidi"/>
          <w:color w:val="000000" w:themeColor="text1"/>
          <w:sz w:val="28"/>
          <w:szCs w:val="28"/>
        </w:rPr>
        <w:t>Raskner’s</w:t>
      </w:r>
      <w:proofErr w:type="spellEnd"/>
      <w:r w:rsidRPr="0048412B">
        <w:rPr>
          <w:rFonts w:asciiTheme="majorBidi" w:hAnsiTheme="majorBidi" w:cstheme="majorBidi"/>
          <w:color w:val="000000" w:themeColor="text1"/>
          <w:sz w:val="28"/>
          <w:szCs w:val="28"/>
        </w:rPr>
        <w:t xml:space="preserve"> house after supper? His grandparents bought him a telescope - we’re going to look at stars and planets.”</w:t>
      </w:r>
    </w:p>
    <w:p w14:paraId="55A58939"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“I don’t think so,” replied Shimmy. “The latest issue of The Adventures of Yaari and </w:t>
      </w:r>
      <w:proofErr w:type="spellStart"/>
      <w:r w:rsidRPr="0048412B">
        <w:rPr>
          <w:rFonts w:asciiTheme="majorBidi" w:hAnsiTheme="majorBidi" w:cstheme="majorBidi"/>
          <w:color w:val="000000" w:themeColor="text1"/>
          <w:sz w:val="28"/>
          <w:szCs w:val="28"/>
        </w:rPr>
        <w:t>Divshi</w:t>
      </w:r>
      <w:proofErr w:type="spellEnd"/>
      <w:r w:rsidRPr="0048412B">
        <w:rPr>
          <w:rFonts w:asciiTheme="majorBidi" w:hAnsiTheme="majorBidi" w:cstheme="majorBidi"/>
          <w:color w:val="000000" w:themeColor="text1"/>
          <w:sz w:val="28"/>
          <w:szCs w:val="28"/>
        </w:rPr>
        <w:t xml:space="preserve"> is out and I want to read it.”</w:t>
      </w:r>
    </w:p>
    <w:p w14:paraId="4A8E3682"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“You don’t want to see the rings of Saturn?” asked Yitzy, surprised.</w:t>
      </w:r>
    </w:p>
    <w:p w14:paraId="4CCDFB28" w14:textId="77777777" w:rsid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“Not really. That type of stuff doesn’t really interest me. But thanks for offering.”</w:t>
      </w:r>
    </w:p>
    <w:p w14:paraId="7CA5F8A2" w14:textId="77777777" w:rsidR="002114CD" w:rsidRDefault="002114CD" w:rsidP="002114CD">
      <w:pPr>
        <w:pStyle w:val="NoSpacing"/>
        <w:jc w:val="both"/>
        <w:rPr>
          <w:rFonts w:asciiTheme="majorBidi" w:hAnsiTheme="majorBidi" w:cstheme="majorBidi"/>
          <w:color w:val="000000" w:themeColor="text1"/>
          <w:sz w:val="28"/>
          <w:szCs w:val="28"/>
        </w:rPr>
      </w:pPr>
    </w:p>
    <w:p w14:paraId="6C1E89C4" w14:textId="4D73D4A5" w:rsidR="002114CD" w:rsidRPr="002114CD" w:rsidRDefault="002114CD" w:rsidP="002114CD">
      <w:pPr>
        <w:pStyle w:val="NoSpacing"/>
        <w:jc w:val="center"/>
        <w:rPr>
          <w:rFonts w:asciiTheme="majorBidi" w:hAnsiTheme="majorBidi" w:cstheme="majorBidi"/>
          <w:b/>
          <w:bCs/>
          <w:color w:val="000000" w:themeColor="text1"/>
          <w:sz w:val="28"/>
          <w:szCs w:val="28"/>
        </w:rPr>
      </w:pPr>
      <w:r w:rsidRPr="002114CD">
        <w:rPr>
          <w:rFonts w:asciiTheme="majorBidi" w:hAnsiTheme="majorBidi" w:cstheme="majorBidi"/>
          <w:b/>
          <w:bCs/>
          <w:color w:val="000000" w:themeColor="text1"/>
          <w:sz w:val="28"/>
          <w:szCs w:val="28"/>
        </w:rPr>
        <w:t>A Confusing Brocha</w:t>
      </w:r>
    </w:p>
    <w:p w14:paraId="152916E2"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Shimmy pulled a shiny red apple out of his bag. “</w:t>
      </w:r>
      <w:proofErr w:type="spellStart"/>
      <w:r w:rsidRPr="0048412B">
        <w:rPr>
          <w:rFonts w:asciiTheme="majorBidi" w:hAnsiTheme="majorBidi" w:cstheme="majorBidi"/>
          <w:color w:val="000000" w:themeColor="text1"/>
          <w:sz w:val="28"/>
          <w:szCs w:val="28"/>
        </w:rPr>
        <w:t>Bachatanolemelecholam</w:t>
      </w:r>
      <w:proofErr w:type="spellEnd"/>
      <w:r w:rsidRPr="0048412B">
        <w:rPr>
          <w:rFonts w:asciiTheme="majorBidi" w:hAnsiTheme="majorBidi" w:cstheme="majorBidi"/>
          <w:color w:val="000000" w:themeColor="text1"/>
          <w:sz w:val="28"/>
          <w:szCs w:val="28"/>
        </w:rPr>
        <w:t xml:space="preserve"> </w:t>
      </w:r>
      <w:proofErr w:type="spellStart"/>
      <w:r w:rsidRPr="0048412B">
        <w:rPr>
          <w:rFonts w:asciiTheme="majorBidi" w:hAnsiTheme="majorBidi" w:cstheme="majorBidi"/>
          <w:color w:val="000000" w:themeColor="text1"/>
          <w:sz w:val="28"/>
          <w:szCs w:val="28"/>
        </w:rPr>
        <w:t>borei</w:t>
      </w:r>
      <w:proofErr w:type="spellEnd"/>
      <w:r w:rsidRPr="0048412B">
        <w:rPr>
          <w:rFonts w:asciiTheme="majorBidi" w:hAnsiTheme="majorBidi" w:cstheme="majorBidi"/>
          <w:color w:val="000000" w:themeColor="text1"/>
          <w:sz w:val="28"/>
          <w:szCs w:val="28"/>
        </w:rPr>
        <w:t xml:space="preserve"> </w:t>
      </w:r>
      <w:proofErr w:type="spellStart"/>
      <w:r w:rsidRPr="0048412B">
        <w:rPr>
          <w:rFonts w:asciiTheme="majorBidi" w:hAnsiTheme="majorBidi" w:cstheme="majorBidi"/>
          <w:color w:val="000000" w:themeColor="text1"/>
          <w:sz w:val="28"/>
          <w:szCs w:val="28"/>
        </w:rPr>
        <w:t>pri</w:t>
      </w:r>
      <w:proofErr w:type="spellEnd"/>
      <w:r w:rsidRPr="0048412B">
        <w:rPr>
          <w:rFonts w:asciiTheme="majorBidi" w:hAnsiTheme="majorBidi" w:cstheme="majorBidi"/>
          <w:color w:val="000000" w:themeColor="text1"/>
          <w:sz w:val="28"/>
          <w:szCs w:val="28"/>
        </w:rPr>
        <w:t xml:space="preserve"> </w:t>
      </w:r>
      <w:proofErr w:type="spellStart"/>
      <w:r w:rsidRPr="0048412B">
        <w:rPr>
          <w:rFonts w:asciiTheme="majorBidi" w:hAnsiTheme="majorBidi" w:cstheme="majorBidi"/>
          <w:color w:val="000000" w:themeColor="text1"/>
          <w:sz w:val="28"/>
          <w:szCs w:val="28"/>
        </w:rPr>
        <w:t>ha’eitz</w:t>
      </w:r>
      <w:proofErr w:type="spellEnd"/>
      <w:r w:rsidRPr="0048412B">
        <w:rPr>
          <w:rFonts w:asciiTheme="majorBidi" w:hAnsiTheme="majorBidi" w:cstheme="majorBidi"/>
          <w:color w:val="000000" w:themeColor="text1"/>
          <w:sz w:val="28"/>
          <w:szCs w:val="28"/>
        </w:rPr>
        <w:t>,” he mumbled and took a big bite out of the juicy fruit.</w:t>
      </w:r>
    </w:p>
    <w:p w14:paraId="645F9E69"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“Amein?” Yitzy said hesitantly.</w:t>
      </w:r>
    </w:p>
    <w:p w14:paraId="434D18D5"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“Why did you say ‘amein’ like you’re asking a question?” asked Shimmy.</w:t>
      </w:r>
    </w:p>
    <w:p w14:paraId="7FBE726D"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“Because I wasn’t sure if you actually said the brocha, you mumbled it so quickly.”</w:t>
      </w:r>
    </w:p>
    <w:p w14:paraId="4838B1A3"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“I said the brocha,” Shimmy insisted. “I just said it quickly because I’m so hungry.”</w:t>
      </w:r>
    </w:p>
    <w:p w14:paraId="4203A5BD"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“Yitzy, what are you doing?” asked Shimmy a few minutes later. “Why are you stopping?”</w:t>
      </w:r>
    </w:p>
    <w:p w14:paraId="4B98AE65" w14:textId="20FA103D" w:rsid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“Look, there’s an amazing anthill over here!” exclaimed Yitzy, who was bent over, looking at the ground. “Someone dropped a cracker next to it and you can see hundreds of ants taking crumbs and bringing them into the hole. Why, I bet a few of </w:t>
      </w:r>
      <w:r w:rsidRPr="0048412B">
        <w:rPr>
          <w:rFonts w:asciiTheme="majorBidi" w:hAnsiTheme="majorBidi" w:cstheme="majorBidi"/>
          <w:color w:val="000000" w:themeColor="text1"/>
          <w:sz w:val="28"/>
          <w:szCs w:val="28"/>
        </w:rPr>
        <w:lastRenderedPageBreak/>
        <w:t>those crumbs could feed a tiny ant for a lifetime! But they keep coming back and bringing more. I bet by tomorrow the entire cracker will be gone.”</w:t>
      </w:r>
    </w:p>
    <w:p w14:paraId="67CDECE7"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“Okay, but can we keep walking? I want to get home already.”</w:t>
      </w:r>
    </w:p>
    <w:p w14:paraId="62063BFF"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“Sure,” said Yitzy with a smile as he stood up and continued walking. “Do you want to hear a question Rebbi Caplan asked today?”</w:t>
      </w:r>
    </w:p>
    <w:p w14:paraId="24389CED" w14:textId="77777777" w:rsid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“Okay,” agreed Shimmy.</w:t>
      </w:r>
    </w:p>
    <w:p w14:paraId="4B538863" w14:textId="22C57357" w:rsidR="001343A2" w:rsidRPr="002114CD" w:rsidRDefault="002114CD" w:rsidP="002114CD">
      <w:pPr>
        <w:pStyle w:val="NoSpacing"/>
        <w:ind w:firstLine="720"/>
        <w:jc w:val="center"/>
        <w:rPr>
          <w:rFonts w:asciiTheme="majorBidi" w:hAnsiTheme="majorBidi" w:cstheme="majorBidi"/>
          <w:b/>
          <w:bCs/>
          <w:color w:val="000000" w:themeColor="text1"/>
          <w:sz w:val="28"/>
          <w:szCs w:val="28"/>
        </w:rPr>
      </w:pPr>
      <w:r w:rsidRPr="002114CD">
        <w:rPr>
          <w:rFonts w:asciiTheme="majorBidi" w:hAnsiTheme="majorBidi" w:cstheme="majorBidi"/>
          <w:b/>
          <w:bCs/>
          <w:color w:val="000000" w:themeColor="text1"/>
          <w:sz w:val="28"/>
          <w:szCs w:val="28"/>
        </w:rPr>
        <w:drawing>
          <wp:inline distT="0" distB="0" distL="0" distR="0" wp14:anchorId="0BE691DF" wp14:editId="42C5B61B">
            <wp:extent cx="3916680" cy="2834614"/>
            <wp:effectExtent l="0" t="0" r="7620" b="4445"/>
            <wp:docPr id="50756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5561" name=""/>
                    <pic:cNvPicPr/>
                  </pic:nvPicPr>
                  <pic:blipFill>
                    <a:blip r:embed="rId13"/>
                    <a:stretch>
                      <a:fillRect/>
                    </a:stretch>
                  </pic:blipFill>
                  <pic:spPr>
                    <a:xfrm>
                      <a:off x="0" y="0"/>
                      <a:ext cx="3924338" cy="2840156"/>
                    </a:xfrm>
                    <a:prstGeom prst="rect">
                      <a:avLst/>
                    </a:prstGeom>
                  </pic:spPr>
                </pic:pic>
              </a:graphicData>
            </a:graphic>
          </wp:inline>
        </w:drawing>
      </w:r>
    </w:p>
    <w:p w14:paraId="6106DD51" w14:textId="5F329BC3" w:rsidR="002114CD" w:rsidRPr="002114CD" w:rsidRDefault="002114CD" w:rsidP="002114CD">
      <w:pPr>
        <w:pStyle w:val="NoSpacing"/>
        <w:ind w:firstLine="720"/>
        <w:jc w:val="center"/>
        <w:rPr>
          <w:rFonts w:asciiTheme="majorBidi" w:hAnsiTheme="majorBidi" w:cstheme="majorBidi"/>
          <w:b/>
          <w:bCs/>
          <w:color w:val="000000" w:themeColor="text1"/>
          <w:sz w:val="28"/>
          <w:szCs w:val="28"/>
        </w:rPr>
      </w:pPr>
      <w:r w:rsidRPr="002114CD">
        <w:rPr>
          <w:rFonts w:asciiTheme="majorBidi" w:hAnsiTheme="majorBidi" w:cstheme="majorBidi"/>
          <w:b/>
          <w:bCs/>
          <w:color w:val="000000" w:themeColor="text1"/>
          <w:sz w:val="28"/>
          <w:szCs w:val="28"/>
        </w:rPr>
        <w:drawing>
          <wp:inline distT="0" distB="0" distL="0" distR="0" wp14:anchorId="338E705E" wp14:editId="7A798888">
            <wp:extent cx="4473328" cy="1356478"/>
            <wp:effectExtent l="0" t="0" r="3810" b="0"/>
            <wp:docPr id="212337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4515" name=""/>
                    <pic:cNvPicPr/>
                  </pic:nvPicPr>
                  <pic:blipFill>
                    <a:blip r:embed="rId14"/>
                    <a:stretch>
                      <a:fillRect/>
                    </a:stretch>
                  </pic:blipFill>
                  <pic:spPr>
                    <a:xfrm>
                      <a:off x="0" y="0"/>
                      <a:ext cx="4473328" cy="1356478"/>
                    </a:xfrm>
                    <a:prstGeom prst="rect">
                      <a:avLst/>
                    </a:prstGeom>
                  </pic:spPr>
                </pic:pic>
              </a:graphicData>
            </a:graphic>
          </wp:inline>
        </w:drawing>
      </w:r>
    </w:p>
    <w:p w14:paraId="451C7BD1" w14:textId="4CA6C385" w:rsidR="002114CD" w:rsidRPr="002114CD" w:rsidRDefault="002114CD" w:rsidP="002114CD">
      <w:pPr>
        <w:pStyle w:val="NoSpacing"/>
        <w:ind w:firstLine="720"/>
        <w:jc w:val="center"/>
        <w:rPr>
          <w:rFonts w:asciiTheme="majorBidi" w:hAnsiTheme="majorBidi" w:cstheme="majorBidi"/>
          <w:b/>
          <w:bCs/>
          <w:color w:val="000000" w:themeColor="text1"/>
          <w:sz w:val="28"/>
          <w:szCs w:val="28"/>
        </w:rPr>
      </w:pPr>
      <w:r w:rsidRPr="002114CD">
        <w:rPr>
          <w:rFonts w:asciiTheme="majorBidi" w:hAnsiTheme="majorBidi" w:cstheme="majorBidi"/>
          <w:b/>
          <w:bCs/>
          <w:color w:val="000000" w:themeColor="text1"/>
          <w:sz w:val="28"/>
          <w:szCs w:val="28"/>
        </w:rPr>
        <w:t>Illustrated by Miri Weinreb</w:t>
      </w:r>
    </w:p>
    <w:p w14:paraId="16BDCEA5" w14:textId="77777777" w:rsidR="002114CD" w:rsidRPr="0048412B" w:rsidRDefault="002114CD" w:rsidP="001343A2">
      <w:pPr>
        <w:pStyle w:val="NoSpacing"/>
        <w:ind w:firstLine="720"/>
        <w:jc w:val="both"/>
        <w:rPr>
          <w:rFonts w:asciiTheme="majorBidi" w:hAnsiTheme="majorBidi" w:cstheme="majorBidi"/>
          <w:color w:val="000000" w:themeColor="text1"/>
          <w:sz w:val="28"/>
          <w:szCs w:val="28"/>
        </w:rPr>
      </w:pPr>
    </w:p>
    <w:p w14:paraId="2AE8EA2B" w14:textId="5CF78466"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“After Yaakov </w:t>
      </w:r>
      <w:proofErr w:type="spellStart"/>
      <w:r w:rsidRPr="0048412B">
        <w:rPr>
          <w:rFonts w:asciiTheme="majorBidi" w:hAnsiTheme="majorBidi" w:cstheme="majorBidi"/>
          <w:color w:val="000000" w:themeColor="text1"/>
          <w:sz w:val="28"/>
          <w:szCs w:val="28"/>
        </w:rPr>
        <w:t>Avinu</w:t>
      </w:r>
      <w:proofErr w:type="spellEnd"/>
      <w:r w:rsidRPr="0048412B">
        <w:rPr>
          <w:rFonts w:asciiTheme="majorBidi" w:hAnsiTheme="majorBidi" w:cstheme="majorBidi"/>
          <w:color w:val="000000" w:themeColor="text1"/>
          <w:sz w:val="28"/>
          <w:szCs w:val="28"/>
        </w:rPr>
        <w:t xml:space="preserve"> hears that Yosef </w:t>
      </w:r>
      <w:proofErr w:type="spellStart"/>
      <w:r w:rsidRPr="0048412B">
        <w:rPr>
          <w:rFonts w:asciiTheme="majorBidi" w:hAnsiTheme="majorBidi" w:cstheme="majorBidi"/>
          <w:color w:val="000000" w:themeColor="text1"/>
          <w:sz w:val="28"/>
          <w:szCs w:val="28"/>
        </w:rPr>
        <w:t>Hatzadik</w:t>
      </w:r>
      <w:proofErr w:type="spellEnd"/>
      <w:r w:rsidRPr="0048412B">
        <w:rPr>
          <w:rFonts w:asciiTheme="majorBidi" w:hAnsiTheme="majorBidi" w:cstheme="majorBidi"/>
          <w:color w:val="000000" w:themeColor="text1"/>
          <w:sz w:val="28"/>
          <w:szCs w:val="28"/>
        </w:rPr>
        <w:t xml:space="preserve"> is still alive, he says  - </w:t>
      </w:r>
      <w:r w:rsidR="001343A2">
        <w:rPr>
          <w:rFonts w:asciiTheme="majorBidi" w:hAnsiTheme="majorBidi" w:cstheme="majorBidi"/>
          <w:color w:val="000000" w:themeColor="text1"/>
          <w:sz w:val="28"/>
          <w:szCs w:val="28"/>
        </w:rPr>
        <w:t>“</w:t>
      </w:r>
      <w:r w:rsidRPr="0048412B">
        <w:rPr>
          <w:rFonts w:asciiTheme="majorBidi" w:hAnsiTheme="majorBidi" w:cstheme="majorBidi"/>
          <w:color w:val="000000" w:themeColor="text1"/>
          <w:sz w:val="28"/>
          <w:szCs w:val="28"/>
        </w:rPr>
        <w:t xml:space="preserve">I will go and see him before I will die’. Why was it so important for Yaakov </w:t>
      </w:r>
      <w:proofErr w:type="spellStart"/>
      <w:r w:rsidRPr="0048412B">
        <w:rPr>
          <w:rFonts w:asciiTheme="majorBidi" w:hAnsiTheme="majorBidi" w:cstheme="majorBidi"/>
          <w:color w:val="000000" w:themeColor="text1"/>
          <w:sz w:val="28"/>
          <w:szCs w:val="28"/>
        </w:rPr>
        <w:t>Avinu</w:t>
      </w:r>
      <w:proofErr w:type="spellEnd"/>
      <w:r w:rsidRPr="0048412B">
        <w:rPr>
          <w:rFonts w:asciiTheme="majorBidi" w:hAnsiTheme="majorBidi" w:cstheme="majorBidi"/>
          <w:color w:val="000000" w:themeColor="text1"/>
          <w:sz w:val="28"/>
          <w:szCs w:val="28"/>
        </w:rPr>
        <w:t xml:space="preserve"> to go see Yosef?”</w:t>
      </w:r>
    </w:p>
    <w:p w14:paraId="446C44B2"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“Um... because Yosef was his son and he loved him,” Shimmy said.</w:t>
      </w:r>
    </w:p>
    <w:p w14:paraId="089428AD"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“I know, right? That’s what everyone in the class said too. But Rebbi Caplan said that </w:t>
      </w:r>
      <w:proofErr w:type="spellStart"/>
      <w:r w:rsidRPr="0048412B">
        <w:rPr>
          <w:rFonts w:asciiTheme="majorBidi" w:hAnsiTheme="majorBidi" w:cstheme="majorBidi"/>
          <w:color w:val="000000" w:themeColor="text1"/>
          <w:sz w:val="28"/>
          <w:szCs w:val="28"/>
        </w:rPr>
        <w:t>tzadikim</w:t>
      </w:r>
      <w:proofErr w:type="spellEnd"/>
      <w:r w:rsidRPr="0048412B">
        <w:rPr>
          <w:rFonts w:asciiTheme="majorBidi" w:hAnsiTheme="majorBidi" w:cstheme="majorBidi"/>
          <w:color w:val="000000" w:themeColor="text1"/>
          <w:sz w:val="28"/>
          <w:szCs w:val="28"/>
        </w:rPr>
        <w:t xml:space="preserve"> on the level of Yaakov </w:t>
      </w:r>
      <w:proofErr w:type="spellStart"/>
      <w:r w:rsidRPr="0048412B">
        <w:rPr>
          <w:rFonts w:asciiTheme="majorBidi" w:hAnsiTheme="majorBidi" w:cstheme="majorBidi"/>
          <w:color w:val="000000" w:themeColor="text1"/>
          <w:sz w:val="28"/>
          <w:szCs w:val="28"/>
        </w:rPr>
        <w:t>Avinu</w:t>
      </w:r>
      <w:proofErr w:type="spellEnd"/>
      <w:r w:rsidRPr="0048412B">
        <w:rPr>
          <w:rFonts w:asciiTheme="majorBidi" w:hAnsiTheme="majorBidi" w:cstheme="majorBidi"/>
          <w:color w:val="000000" w:themeColor="text1"/>
          <w:sz w:val="28"/>
          <w:szCs w:val="28"/>
        </w:rPr>
        <w:t xml:space="preserve"> don’t just drop all of their </w:t>
      </w:r>
      <w:proofErr w:type="spellStart"/>
      <w:r w:rsidRPr="0048412B">
        <w:rPr>
          <w:rFonts w:asciiTheme="majorBidi" w:hAnsiTheme="majorBidi" w:cstheme="majorBidi"/>
          <w:color w:val="000000" w:themeColor="text1"/>
          <w:sz w:val="28"/>
          <w:szCs w:val="28"/>
        </w:rPr>
        <w:t>Avodas</w:t>
      </w:r>
      <w:proofErr w:type="spellEnd"/>
      <w:r w:rsidRPr="0048412B">
        <w:rPr>
          <w:rFonts w:asciiTheme="majorBidi" w:hAnsiTheme="majorBidi" w:cstheme="majorBidi"/>
          <w:color w:val="000000" w:themeColor="text1"/>
          <w:sz w:val="28"/>
          <w:szCs w:val="28"/>
        </w:rPr>
        <w:t xml:space="preserve"> Hashem just because they want to visit their son. It’s not like Yosef was a little boy who needed his Totty - he was a big </w:t>
      </w:r>
      <w:proofErr w:type="spellStart"/>
      <w:r w:rsidRPr="0048412B">
        <w:rPr>
          <w:rFonts w:asciiTheme="majorBidi" w:hAnsiTheme="majorBidi" w:cstheme="majorBidi"/>
          <w:color w:val="000000" w:themeColor="text1"/>
          <w:sz w:val="28"/>
          <w:szCs w:val="28"/>
        </w:rPr>
        <w:t>tzadik</w:t>
      </w:r>
      <w:proofErr w:type="spellEnd"/>
      <w:r w:rsidRPr="0048412B">
        <w:rPr>
          <w:rFonts w:asciiTheme="majorBidi" w:hAnsiTheme="majorBidi" w:cstheme="majorBidi"/>
          <w:color w:val="000000" w:themeColor="text1"/>
          <w:sz w:val="28"/>
          <w:szCs w:val="28"/>
        </w:rPr>
        <w:t xml:space="preserve"> who was in charge of all of </w:t>
      </w:r>
      <w:proofErr w:type="spellStart"/>
      <w:r w:rsidRPr="0048412B">
        <w:rPr>
          <w:rFonts w:asciiTheme="majorBidi" w:hAnsiTheme="majorBidi" w:cstheme="majorBidi"/>
          <w:color w:val="000000" w:themeColor="text1"/>
          <w:sz w:val="28"/>
          <w:szCs w:val="28"/>
        </w:rPr>
        <w:t>Mitzrayim</w:t>
      </w:r>
      <w:proofErr w:type="spellEnd"/>
      <w:r w:rsidRPr="0048412B">
        <w:rPr>
          <w:rFonts w:asciiTheme="majorBidi" w:hAnsiTheme="majorBidi" w:cstheme="majorBidi"/>
          <w:color w:val="000000" w:themeColor="text1"/>
          <w:sz w:val="28"/>
          <w:szCs w:val="28"/>
        </w:rPr>
        <w:t>.”</w:t>
      </w:r>
    </w:p>
    <w:p w14:paraId="36E91751" w14:textId="77777777" w:rsidR="0048412B" w:rsidRPr="0048412B" w:rsidRDefault="0048412B" w:rsidP="0048412B">
      <w:pPr>
        <w:pStyle w:val="NoSpacing"/>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“Okay, so why did he want to go?” asked Shimmy, taking another bite from his apple.</w:t>
      </w:r>
    </w:p>
    <w:p w14:paraId="2730472F"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lastRenderedPageBreak/>
        <w:t xml:space="preserve">“So Rebbi Caplan explained that going to see Yosef was part of Yaakov’s </w:t>
      </w:r>
      <w:proofErr w:type="spellStart"/>
      <w:r w:rsidRPr="0048412B">
        <w:rPr>
          <w:rFonts w:asciiTheme="majorBidi" w:hAnsiTheme="majorBidi" w:cstheme="majorBidi"/>
          <w:color w:val="000000" w:themeColor="text1"/>
          <w:sz w:val="28"/>
          <w:szCs w:val="28"/>
        </w:rPr>
        <w:t>Avodas</w:t>
      </w:r>
      <w:proofErr w:type="spellEnd"/>
      <w:r w:rsidRPr="0048412B">
        <w:rPr>
          <w:rFonts w:asciiTheme="majorBidi" w:hAnsiTheme="majorBidi" w:cstheme="majorBidi"/>
          <w:color w:val="000000" w:themeColor="text1"/>
          <w:sz w:val="28"/>
          <w:szCs w:val="28"/>
        </w:rPr>
        <w:t xml:space="preserve"> Hashem. Because Hashem gave us a power of sight to be used to be more aware of him. For example, did you look at the peel of your apple before eating it?”</w:t>
      </w:r>
    </w:p>
    <w:p w14:paraId="0C99D400" w14:textId="59936C6C" w:rsidR="002114CD" w:rsidRDefault="0048412B" w:rsidP="002114CD">
      <w:pPr>
        <w:pStyle w:val="NoSpacing"/>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“I saw that it was red, if that’s what you’re asking,” Shimmy said.</w:t>
      </w:r>
    </w:p>
    <w:p w14:paraId="0744CF59" w14:textId="77777777" w:rsidR="002114CD" w:rsidRDefault="002114CD" w:rsidP="002114CD">
      <w:pPr>
        <w:pStyle w:val="NoSpacing"/>
        <w:jc w:val="both"/>
        <w:rPr>
          <w:rFonts w:asciiTheme="majorBidi" w:hAnsiTheme="majorBidi" w:cstheme="majorBidi"/>
          <w:color w:val="000000" w:themeColor="text1"/>
          <w:sz w:val="28"/>
          <w:szCs w:val="28"/>
        </w:rPr>
      </w:pPr>
    </w:p>
    <w:p w14:paraId="45409251" w14:textId="13F18E82" w:rsidR="002114CD" w:rsidRPr="002114CD" w:rsidRDefault="002114CD" w:rsidP="002114CD">
      <w:pPr>
        <w:pStyle w:val="NoSpacing"/>
        <w:jc w:val="center"/>
        <w:rPr>
          <w:rFonts w:asciiTheme="majorBidi" w:hAnsiTheme="majorBidi" w:cstheme="majorBidi"/>
          <w:b/>
          <w:bCs/>
          <w:color w:val="000000" w:themeColor="text1"/>
          <w:sz w:val="28"/>
          <w:szCs w:val="28"/>
        </w:rPr>
      </w:pPr>
      <w:r w:rsidRPr="002114CD">
        <w:rPr>
          <w:rFonts w:asciiTheme="majorBidi" w:hAnsiTheme="majorBidi" w:cstheme="majorBidi"/>
          <w:b/>
          <w:bCs/>
          <w:color w:val="000000" w:themeColor="text1"/>
          <w:sz w:val="28"/>
          <w:szCs w:val="28"/>
        </w:rPr>
        <w:t>Appreciating Hashem’s Beautiful Colored Gift</w:t>
      </w:r>
    </w:p>
    <w:p w14:paraId="43F9BF31"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“Okay, and isn’t that amazing? Isn’t it incredible to look at the beautiful color Hashem gave it, which makes it more enjoyable to eat? And what about the fact that the peel serves as a perfect wrapper that keeps the fruit fresh?”</w:t>
      </w:r>
    </w:p>
    <w:p w14:paraId="5F28A6B3"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“I told you, I was hungry,” Shimmy said defensively.</w:t>
      </w:r>
    </w:p>
    <w:p w14:paraId="35900116"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“Okay, but what about the anthill? Do you know how much </w:t>
      </w:r>
      <w:proofErr w:type="spellStart"/>
      <w:r w:rsidRPr="0048412B">
        <w:rPr>
          <w:rFonts w:asciiTheme="majorBidi" w:hAnsiTheme="majorBidi" w:cstheme="majorBidi"/>
          <w:color w:val="000000" w:themeColor="text1"/>
          <w:sz w:val="28"/>
          <w:szCs w:val="28"/>
        </w:rPr>
        <w:t>niflaos</w:t>
      </w:r>
      <w:proofErr w:type="spellEnd"/>
      <w:r w:rsidRPr="0048412B">
        <w:rPr>
          <w:rFonts w:asciiTheme="majorBidi" w:hAnsiTheme="majorBidi" w:cstheme="majorBidi"/>
          <w:color w:val="000000" w:themeColor="text1"/>
          <w:sz w:val="28"/>
          <w:szCs w:val="28"/>
        </w:rPr>
        <w:t xml:space="preserve"> </w:t>
      </w:r>
      <w:proofErr w:type="spellStart"/>
      <w:r w:rsidRPr="0048412B">
        <w:rPr>
          <w:rFonts w:asciiTheme="majorBidi" w:hAnsiTheme="majorBidi" w:cstheme="majorBidi"/>
          <w:color w:val="000000" w:themeColor="text1"/>
          <w:sz w:val="28"/>
          <w:szCs w:val="28"/>
        </w:rPr>
        <w:t>haborei</w:t>
      </w:r>
      <w:proofErr w:type="spellEnd"/>
      <w:r w:rsidRPr="0048412B">
        <w:rPr>
          <w:rFonts w:asciiTheme="majorBidi" w:hAnsiTheme="majorBidi" w:cstheme="majorBidi"/>
          <w:color w:val="000000" w:themeColor="text1"/>
          <w:sz w:val="28"/>
          <w:szCs w:val="28"/>
        </w:rPr>
        <w:t xml:space="preserve"> you can witness by just watching ants work for a few minutes?”</w:t>
      </w:r>
    </w:p>
    <w:p w14:paraId="70867D95"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“Yeah, but I wanted to go home and relax,” Shimmy protested.</w:t>
      </w:r>
    </w:p>
    <w:p w14:paraId="728CC01A"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“Or even the opportunity to look through a telescope and see the stars and planets - it’s an incredible chance to see the wonders of Hashem’s creation.”</w:t>
      </w:r>
    </w:p>
    <w:p w14:paraId="1CB292C5" w14:textId="77777777" w:rsidR="0048412B" w:rsidRPr="0048412B" w:rsidRDefault="0048412B" w:rsidP="00383AAF">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Shimmy was quiet.</w:t>
      </w:r>
    </w:p>
    <w:p w14:paraId="09B543A5" w14:textId="77777777" w:rsidR="0048412B" w:rsidRPr="0048412B" w:rsidRDefault="0048412B" w:rsidP="0048412B">
      <w:pPr>
        <w:pStyle w:val="NoSpacing"/>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“Now of course, if you are learning Torah, we probably shouldn’t interrupt that to go look through a telescope. And you don’t have to necessarily stop and look at every anthill if you are in a hurry. But Hashem wants us to use our eyes to pay attention to all of the amazing things that he put in the world for us.”</w:t>
      </w:r>
    </w:p>
    <w:p w14:paraId="09F0CDA3"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“I hear,” said Shimmy. “But what does that have to do with Yaakov and Yosef?”</w:t>
      </w:r>
    </w:p>
    <w:p w14:paraId="760D9EA2"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“Because as much </w:t>
      </w:r>
      <w:proofErr w:type="spellStart"/>
      <w:r w:rsidRPr="0048412B">
        <w:rPr>
          <w:rFonts w:asciiTheme="majorBidi" w:hAnsiTheme="majorBidi" w:cstheme="majorBidi"/>
          <w:color w:val="000000" w:themeColor="text1"/>
          <w:sz w:val="28"/>
          <w:szCs w:val="28"/>
        </w:rPr>
        <w:t>hakoras</w:t>
      </w:r>
      <w:proofErr w:type="spellEnd"/>
      <w:r w:rsidRPr="0048412B">
        <w:rPr>
          <w:rFonts w:asciiTheme="majorBidi" w:hAnsiTheme="majorBidi" w:cstheme="majorBidi"/>
          <w:color w:val="000000" w:themeColor="text1"/>
          <w:sz w:val="28"/>
          <w:szCs w:val="28"/>
        </w:rPr>
        <w:t xml:space="preserve"> </w:t>
      </w:r>
      <w:proofErr w:type="spellStart"/>
      <w:r w:rsidRPr="0048412B">
        <w:rPr>
          <w:rFonts w:asciiTheme="majorBidi" w:hAnsiTheme="majorBidi" w:cstheme="majorBidi"/>
          <w:color w:val="000000" w:themeColor="text1"/>
          <w:sz w:val="28"/>
          <w:szCs w:val="28"/>
        </w:rPr>
        <w:t>hatov</w:t>
      </w:r>
      <w:proofErr w:type="spellEnd"/>
      <w:r w:rsidRPr="0048412B">
        <w:rPr>
          <w:rFonts w:asciiTheme="majorBidi" w:hAnsiTheme="majorBidi" w:cstheme="majorBidi"/>
          <w:color w:val="000000" w:themeColor="text1"/>
          <w:sz w:val="28"/>
          <w:szCs w:val="28"/>
        </w:rPr>
        <w:t xml:space="preserve"> as Yaakov had to Hashem for Yosef still being alive, he knew that he could gain an even greater level of connection to Hashem if he would see it with his own eyes. Because it’s important to use our eyes to look at things that make us more aware of Hashem.”</w:t>
      </w:r>
    </w:p>
    <w:p w14:paraId="038BA471"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 xml:space="preserve">Shimmy looked at the half-eaten apple in his hand as he thought about this. “Yitzy!” he exclaimed. “I just realized that the outside of the apple peel is like plastic - it’s </w:t>
      </w:r>
      <w:proofErr w:type="spellStart"/>
      <w:r w:rsidRPr="0048412B">
        <w:rPr>
          <w:rFonts w:asciiTheme="majorBidi" w:hAnsiTheme="majorBidi" w:cstheme="majorBidi"/>
          <w:color w:val="000000" w:themeColor="text1"/>
          <w:sz w:val="28"/>
          <w:szCs w:val="28"/>
        </w:rPr>
        <w:t>mamesh</w:t>
      </w:r>
      <w:proofErr w:type="spellEnd"/>
      <w:r w:rsidRPr="0048412B">
        <w:rPr>
          <w:rFonts w:asciiTheme="majorBidi" w:hAnsiTheme="majorBidi" w:cstheme="majorBidi"/>
          <w:color w:val="000000" w:themeColor="text1"/>
          <w:sz w:val="28"/>
          <w:szCs w:val="28"/>
        </w:rPr>
        <w:t xml:space="preserve"> waterproof like a high-quality food wrapper, like you said! And look! These little seeds in here - if you think about it, they’re like tiny little apple factories - just add water and you get a new tree full of apples! It’s amazing how much </w:t>
      </w:r>
      <w:proofErr w:type="spellStart"/>
      <w:r w:rsidRPr="0048412B">
        <w:rPr>
          <w:rFonts w:asciiTheme="majorBidi" w:hAnsiTheme="majorBidi" w:cstheme="majorBidi"/>
          <w:color w:val="000000" w:themeColor="text1"/>
          <w:sz w:val="28"/>
          <w:szCs w:val="28"/>
        </w:rPr>
        <w:t>chochma</w:t>
      </w:r>
      <w:proofErr w:type="spellEnd"/>
      <w:r w:rsidRPr="0048412B">
        <w:rPr>
          <w:rFonts w:asciiTheme="majorBidi" w:hAnsiTheme="majorBidi" w:cstheme="majorBidi"/>
          <w:color w:val="000000" w:themeColor="text1"/>
          <w:sz w:val="28"/>
          <w:szCs w:val="28"/>
        </w:rPr>
        <w:t xml:space="preserve"> Hashem put into a little apple!”</w:t>
      </w:r>
    </w:p>
    <w:p w14:paraId="1F3032A2" w14:textId="77777777" w:rsidR="0048412B" w:rsidRPr="0048412B"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Have A Wonderful Shabbos!</w:t>
      </w:r>
    </w:p>
    <w:p w14:paraId="25CDFFBA" w14:textId="17133171" w:rsidR="0048412B" w:rsidRPr="001343A2" w:rsidRDefault="0048412B" w:rsidP="001343A2">
      <w:pPr>
        <w:pStyle w:val="NoSpacing"/>
        <w:jc w:val="center"/>
        <w:rPr>
          <w:rFonts w:asciiTheme="majorBidi" w:hAnsiTheme="majorBidi" w:cstheme="majorBidi"/>
          <w:b/>
          <w:bCs/>
          <w:color w:val="000000" w:themeColor="text1"/>
          <w:sz w:val="44"/>
          <w:szCs w:val="44"/>
        </w:rPr>
      </w:pPr>
      <w:r w:rsidRPr="001343A2">
        <w:rPr>
          <w:rFonts w:asciiTheme="majorBidi" w:hAnsiTheme="majorBidi" w:cstheme="majorBidi"/>
          <w:b/>
          <w:bCs/>
          <w:color w:val="000000" w:themeColor="text1"/>
          <w:sz w:val="44"/>
          <w:szCs w:val="44"/>
        </w:rPr>
        <w:t>Takeaway:</w:t>
      </w:r>
    </w:p>
    <w:p w14:paraId="5A776EA9" w14:textId="146F49D8" w:rsidR="00040194" w:rsidRDefault="0048412B" w:rsidP="001343A2">
      <w:pPr>
        <w:pStyle w:val="NoSpacing"/>
        <w:ind w:firstLine="720"/>
        <w:jc w:val="both"/>
        <w:rPr>
          <w:rFonts w:asciiTheme="majorBidi" w:hAnsiTheme="majorBidi" w:cstheme="majorBidi"/>
          <w:color w:val="000000" w:themeColor="text1"/>
          <w:sz w:val="28"/>
          <w:szCs w:val="28"/>
        </w:rPr>
      </w:pPr>
      <w:r w:rsidRPr="0048412B">
        <w:rPr>
          <w:rFonts w:asciiTheme="majorBidi" w:hAnsiTheme="majorBidi" w:cstheme="majorBidi"/>
          <w:color w:val="000000" w:themeColor="text1"/>
          <w:sz w:val="28"/>
          <w:szCs w:val="28"/>
        </w:rPr>
        <w:t>Hashem gave us the power of sight to be used to be more aware of him. When we see His greatness and</w:t>
      </w:r>
      <w:r>
        <w:rPr>
          <w:rFonts w:asciiTheme="majorBidi" w:hAnsiTheme="majorBidi" w:cstheme="majorBidi"/>
          <w:color w:val="000000" w:themeColor="text1"/>
          <w:sz w:val="28"/>
          <w:szCs w:val="28"/>
        </w:rPr>
        <w:t xml:space="preserve"> </w:t>
      </w:r>
      <w:r w:rsidRPr="0048412B">
        <w:rPr>
          <w:rFonts w:asciiTheme="majorBidi" w:hAnsiTheme="majorBidi" w:cstheme="majorBidi"/>
          <w:color w:val="000000" w:themeColor="text1"/>
          <w:sz w:val="28"/>
          <w:szCs w:val="28"/>
        </w:rPr>
        <w:t>goodness, we can grow a lot.</w:t>
      </w:r>
    </w:p>
    <w:p w14:paraId="55E898C2" w14:textId="77777777" w:rsidR="0048412B" w:rsidRDefault="0048412B" w:rsidP="006556AE">
      <w:pPr>
        <w:pStyle w:val="NoSpacing"/>
        <w:jc w:val="both"/>
        <w:rPr>
          <w:rFonts w:asciiTheme="majorBidi" w:hAnsiTheme="majorBidi" w:cstheme="majorBidi"/>
          <w:color w:val="000000" w:themeColor="text1"/>
          <w:sz w:val="28"/>
          <w:szCs w:val="28"/>
        </w:rPr>
      </w:pPr>
    </w:p>
    <w:p w14:paraId="2077ACC5" w14:textId="7EEF9765" w:rsidR="00C42935" w:rsidRPr="00375249" w:rsidRDefault="0048412B" w:rsidP="00375249">
      <w:pPr>
        <w:pStyle w:val="NoSpacing"/>
        <w:jc w:val="both"/>
        <w:rPr>
          <w:rFonts w:asciiTheme="majorBidi" w:hAnsiTheme="majorBidi" w:cstheme="majorBidi"/>
          <w:i/>
          <w:iCs/>
          <w:color w:val="000000" w:themeColor="text1"/>
          <w:sz w:val="28"/>
          <w:szCs w:val="28"/>
        </w:rPr>
      </w:pPr>
      <w:r w:rsidRPr="001343A2">
        <w:rPr>
          <w:rFonts w:asciiTheme="majorBidi" w:hAnsiTheme="majorBidi" w:cstheme="majorBidi"/>
          <w:i/>
          <w:iCs/>
          <w:color w:val="000000" w:themeColor="text1"/>
          <w:sz w:val="28"/>
          <w:szCs w:val="28"/>
        </w:rPr>
        <w:t xml:space="preserve">Reprinted from the </w:t>
      </w:r>
      <w:proofErr w:type="spellStart"/>
      <w:r w:rsidRPr="001343A2">
        <w:rPr>
          <w:rFonts w:asciiTheme="majorBidi" w:hAnsiTheme="majorBidi" w:cstheme="majorBidi"/>
          <w:i/>
          <w:iCs/>
          <w:color w:val="000000" w:themeColor="text1"/>
          <w:sz w:val="28"/>
          <w:szCs w:val="28"/>
        </w:rPr>
        <w:t>Parshas</w:t>
      </w:r>
      <w:proofErr w:type="spellEnd"/>
      <w:r w:rsidRPr="001343A2">
        <w:rPr>
          <w:rFonts w:asciiTheme="majorBidi" w:hAnsiTheme="majorBidi" w:cstheme="majorBidi"/>
          <w:i/>
          <w:iCs/>
          <w:color w:val="000000" w:themeColor="text1"/>
          <w:sz w:val="28"/>
          <w:szCs w:val="28"/>
        </w:rPr>
        <w:t xml:space="preserve"> Vayigash 5784 email of Toras Avigdor Junior, adapted from the teachings of Rav Avigdor Miller, </w:t>
      </w:r>
      <w:proofErr w:type="spellStart"/>
      <w:r w:rsidRPr="001343A2">
        <w:rPr>
          <w:rFonts w:asciiTheme="majorBidi" w:hAnsiTheme="majorBidi" w:cstheme="majorBidi"/>
          <w:i/>
          <w:iCs/>
          <w:color w:val="000000" w:themeColor="text1"/>
          <w:sz w:val="28"/>
          <w:szCs w:val="28"/>
        </w:rPr>
        <w:t>zt”l</w:t>
      </w:r>
      <w:proofErr w:type="spellEnd"/>
      <w:r w:rsidRPr="001343A2">
        <w:rPr>
          <w:rFonts w:asciiTheme="majorBidi" w:hAnsiTheme="majorBidi" w:cstheme="majorBidi"/>
          <w:i/>
          <w:iCs/>
          <w:color w:val="000000" w:themeColor="text1"/>
          <w:sz w:val="28"/>
          <w:szCs w:val="28"/>
        </w:rPr>
        <w:t xml:space="preserve">. </w:t>
      </w:r>
    </w:p>
    <w:sectPr w:rsidR="00C42935" w:rsidRPr="00375249" w:rsidSect="005B456C">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D09BE" w14:textId="77777777" w:rsidR="00CD2C1B" w:rsidRDefault="00CD2C1B" w:rsidP="002D1250">
      <w:pPr>
        <w:spacing w:after="0" w:line="240" w:lineRule="auto"/>
      </w:pPr>
      <w:r>
        <w:separator/>
      </w:r>
    </w:p>
  </w:endnote>
  <w:endnote w:type="continuationSeparator" w:id="0">
    <w:p w14:paraId="691200C1" w14:textId="77777777" w:rsidR="00CD2C1B" w:rsidRDefault="00CD2C1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976889"/>
      <w:docPartObj>
        <w:docPartGallery w:val="Page Numbers (Bottom of Page)"/>
        <w:docPartUnique/>
      </w:docPartObj>
    </w:sdtPr>
    <w:sdtEndPr>
      <w:rPr>
        <w:color w:val="7F7F7F" w:themeColor="background1" w:themeShade="7F"/>
        <w:spacing w:val="60"/>
      </w:rPr>
    </w:sdtEndPr>
    <w:sdtContent>
      <w:p w14:paraId="0CD740FA" w14:textId="71677572" w:rsidR="00555A05" w:rsidRDefault="00555A0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F73B58E" w14:textId="77777777" w:rsidR="00555A05" w:rsidRDefault="00555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648F9" w14:textId="77777777" w:rsidR="00CD2C1B" w:rsidRDefault="00CD2C1B" w:rsidP="002D1250">
      <w:pPr>
        <w:spacing w:after="0" w:line="240" w:lineRule="auto"/>
      </w:pPr>
      <w:r>
        <w:separator/>
      </w:r>
    </w:p>
  </w:footnote>
  <w:footnote w:type="continuationSeparator" w:id="0">
    <w:p w14:paraId="245C7363" w14:textId="77777777" w:rsidR="00CD2C1B" w:rsidRDefault="00CD2C1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1804" w14:textId="3E97E1E3" w:rsidR="003A2EBE" w:rsidRDefault="003A2EBE">
    <w:pPr>
      <w:pStyle w:val="Header"/>
    </w:pPr>
    <w:r>
      <w:t xml:space="preserve">Shabbos Stories for </w:t>
    </w:r>
    <w:proofErr w:type="spellStart"/>
    <w:r>
      <w:t>Parshas</w:t>
    </w:r>
    <w:proofErr w:type="spellEnd"/>
    <w:r>
      <w:t xml:space="preserve"> </w:t>
    </w:r>
    <w:proofErr w:type="spellStart"/>
    <w:r w:rsidR="00205635">
      <w:t>Vay</w:t>
    </w:r>
    <w:r w:rsidR="00DA28DB">
      <w:t>echi</w:t>
    </w:r>
    <w:proofErr w:type="spellEnd"/>
    <w:r>
      <w:t xml:space="preserve"> 5784</w:t>
    </w:r>
  </w:p>
  <w:p w14:paraId="078684C7" w14:textId="77777777" w:rsidR="003A2EBE" w:rsidRDefault="003A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3CA4"/>
    <w:rsid w:val="00012482"/>
    <w:rsid w:val="00012C4F"/>
    <w:rsid w:val="00013D35"/>
    <w:rsid w:val="000145C5"/>
    <w:rsid w:val="00014D51"/>
    <w:rsid w:val="00015857"/>
    <w:rsid w:val="00016396"/>
    <w:rsid w:val="00017F66"/>
    <w:rsid w:val="000207D8"/>
    <w:rsid w:val="00021266"/>
    <w:rsid w:val="00022883"/>
    <w:rsid w:val="00026F4C"/>
    <w:rsid w:val="00027FD8"/>
    <w:rsid w:val="000307BF"/>
    <w:rsid w:val="000307CA"/>
    <w:rsid w:val="00031448"/>
    <w:rsid w:val="000319FD"/>
    <w:rsid w:val="00031E02"/>
    <w:rsid w:val="0003223B"/>
    <w:rsid w:val="00035151"/>
    <w:rsid w:val="00035B49"/>
    <w:rsid w:val="00040194"/>
    <w:rsid w:val="00040561"/>
    <w:rsid w:val="00040700"/>
    <w:rsid w:val="00041C1D"/>
    <w:rsid w:val="00043654"/>
    <w:rsid w:val="0004443F"/>
    <w:rsid w:val="00045662"/>
    <w:rsid w:val="000464D4"/>
    <w:rsid w:val="000472CC"/>
    <w:rsid w:val="00053568"/>
    <w:rsid w:val="00053F43"/>
    <w:rsid w:val="000541D6"/>
    <w:rsid w:val="00055356"/>
    <w:rsid w:val="000557DA"/>
    <w:rsid w:val="00056D60"/>
    <w:rsid w:val="00057B77"/>
    <w:rsid w:val="00057BFC"/>
    <w:rsid w:val="00060439"/>
    <w:rsid w:val="00060B6D"/>
    <w:rsid w:val="0006207A"/>
    <w:rsid w:val="00065DE3"/>
    <w:rsid w:val="00070CE6"/>
    <w:rsid w:val="00070F13"/>
    <w:rsid w:val="000728EE"/>
    <w:rsid w:val="000746A2"/>
    <w:rsid w:val="000749C3"/>
    <w:rsid w:val="00075582"/>
    <w:rsid w:val="0007654D"/>
    <w:rsid w:val="00077EF9"/>
    <w:rsid w:val="00082E51"/>
    <w:rsid w:val="00083671"/>
    <w:rsid w:val="000851CA"/>
    <w:rsid w:val="00085589"/>
    <w:rsid w:val="00086329"/>
    <w:rsid w:val="0008702A"/>
    <w:rsid w:val="0009355A"/>
    <w:rsid w:val="00095D90"/>
    <w:rsid w:val="0009607E"/>
    <w:rsid w:val="00096C75"/>
    <w:rsid w:val="000A188E"/>
    <w:rsid w:val="000A682C"/>
    <w:rsid w:val="000A7248"/>
    <w:rsid w:val="000A7433"/>
    <w:rsid w:val="000B5381"/>
    <w:rsid w:val="000B794E"/>
    <w:rsid w:val="000D041F"/>
    <w:rsid w:val="000D150F"/>
    <w:rsid w:val="000D37CB"/>
    <w:rsid w:val="000D7784"/>
    <w:rsid w:val="000D7C31"/>
    <w:rsid w:val="000E3AD0"/>
    <w:rsid w:val="000E4EBF"/>
    <w:rsid w:val="000E74F9"/>
    <w:rsid w:val="000F030B"/>
    <w:rsid w:val="000F228D"/>
    <w:rsid w:val="000F28D1"/>
    <w:rsid w:val="000F423B"/>
    <w:rsid w:val="000F6BF6"/>
    <w:rsid w:val="00100B69"/>
    <w:rsid w:val="00102758"/>
    <w:rsid w:val="00102E53"/>
    <w:rsid w:val="0010310A"/>
    <w:rsid w:val="00104462"/>
    <w:rsid w:val="00104D66"/>
    <w:rsid w:val="00105318"/>
    <w:rsid w:val="0010539A"/>
    <w:rsid w:val="001056D8"/>
    <w:rsid w:val="00107A50"/>
    <w:rsid w:val="00111D69"/>
    <w:rsid w:val="001125DD"/>
    <w:rsid w:val="0011341F"/>
    <w:rsid w:val="00114A96"/>
    <w:rsid w:val="00117536"/>
    <w:rsid w:val="00120B4C"/>
    <w:rsid w:val="0012120B"/>
    <w:rsid w:val="00122B01"/>
    <w:rsid w:val="00124E3F"/>
    <w:rsid w:val="001251B1"/>
    <w:rsid w:val="00126B81"/>
    <w:rsid w:val="001327AF"/>
    <w:rsid w:val="00132FC6"/>
    <w:rsid w:val="001343A2"/>
    <w:rsid w:val="0013518B"/>
    <w:rsid w:val="00135AFE"/>
    <w:rsid w:val="001365BE"/>
    <w:rsid w:val="0013720B"/>
    <w:rsid w:val="00137E73"/>
    <w:rsid w:val="00141FE5"/>
    <w:rsid w:val="001428A7"/>
    <w:rsid w:val="00143719"/>
    <w:rsid w:val="00145FED"/>
    <w:rsid w:val="00147291"/>
    <w:rsid w:val="001521D0"/>
    <w:rsid w:val="00155441"/>
    <w:rsid w:val="00155FA1"/>
    <w:rsid w:val="00160064"/>
    <w:rsid w:val="00161A95"/>
    <w:rsid w:val="001631F2"/>
    <w:rsid w:val="00164B6B"/>
    <w:rsid w:val="0016585E"/>
    <w:rsid w:val="00170145"/>
    <w:rsid w:val="00174D93"/>
    <w:rsid w:val="00174ED6"/>
    <w:rsid w:val="0017628E"/>
    <w:rsid w:val="00177D80"/>
    <w:rsid w:val="00180A9B"/>
    <w:rsid w:val="001826E2"/>
    <w:rsid w:val="00184ABE"/>
    <w:rsid w:val="00185BD9"/>
    <w:rsid w:val="00187A65"/>
    <w:rsid w:val="00187B46"/>
    <w:rsid w:val="00190ED3"/>
    <w:rsid w:val="00191870"/>
    <w:rsid w:val="00195762"/>
    <w:rsid w:val="0019686E"/>
    <w:rsid w:val="001A177C"/>
    <w:rsid w:val="001A2153"/>
    <w:rsid w:val="001A2215"/>
    <w:rsid w:val="001A490E"/>
    <w:rsid w:val="001B24FF"/>
    <w:rsid w:val="001B2B68"/>
    <w:rsid w:val="001B5121"/>
    <w:rsid w:val="001B54E7"/>
    <w:rsid w:val="001B610A"/>
    <w:rsid w:val="001C0131"/>
    <w:rsid w:val="001C04E6"/>
    <w:rsid w:val="001C172D"/>
    <w:rsid w:val="001C2973"/>
    <w:rsid w:val="001C345A"/>
    <w:rsid w:val="001C5F7B"/>
    <w:rsid w:val="001C76FE"/>
    <w:rsid w:val="001E120B"/>
    <w:rsid w:val="001E2582"/>
    <w:rsid w:val="001E3C2B"/>
    <w:rsid w:val="001E55E0"/>
    <w:rsid w:val="001E6C31"/>
    <w:rsid w:val="001E6C9F"/>
    <w:rsid w:val="001E6F65"/>
    <w:rsid w:val="001E6FC7"/>
    <w:rsid w:val="001E7351"/>
    <w:rsid w:val="001E73D0"/>
    <w:rsid w:val="001E7AB5"/>
    <w:rsid w:val="001F27B0"/>
    <w:rsid w:val="001F30EA"/>
    <w:rsid w:val="001F388B"/>
    <w:rsid w:val="001F3CBF"/>
    <w:rsid w:val="001F3EAE"/>
    <w:rsid w:val="001F6C8C"/>
    <w:rsid w:val="001F7456"/>
    <w:rsid w:val="001F74DA"/>
    <w:rsid w:val="001F7C64"/>
    <w:rsid w:val="001F7E90"/>
    <w:rsid w:val="002026BD"/>
    <w:rsid w:val="00203401"/>
    <w:rsid w:val="00204877"/>
    <w:rsid w:val="00205635"/>
    <w:rsid w:val="002057E4"/>
    <w:rsid w:val="0020618A"/>
    <w:rsid w:val="002114CD"/>
    <w:rsid w:val="00211C91"/>
    <w:rsid w:val="002121FC"/>
    <w:rsid w:val="00212C76"/>
    <w:rsid w:val="002150ED"/>
    <w:rsid w:val="00215473"/>
    <w:rsid w:val="0021606C"/>
    <w:rsid w:val="00216C8E"/>
    <w:rsid w:val="002172C4"/>
    <w:rsid w:val="00220BAD"/>
    <w:rsid w:val="002216CB"/>
    <w:rsid w:val="00221AEE"/>
    <w:rsid w:val="0022234B"/>
    <w:rsid w:val="00222EE5"/>
    <w:rsid w:val="00223A62"/>
    <w:rsid w:val="00225618"/>
    <w:rsid w:val="00226118"/>
    <w:rsid w:val="002269A8"/>
    <w:rsid w:val="00226A85"/>
    <w:rsid w:val="00231B87"/>
    <w:rsid w:val="00231E95"/>
    <w:rsid w:val="00235FD0"/>
    <w:rsid w:val="0023769C"/>
    <w:rsid w:val="0024027D"/>
    <w:rsid w:val="00240AD3"/>
    <w:rsid w:val="00241850"/>
    <w:rsid w:val="00241E14"/>
    <w:rsid w:val="00242D67"/>
    <w:rsid w:val="0024335F"/>
    <w:rsid w:val="00244C8F"/>
    <w:rsid w:val="00250A93"/>
    <w:rsid w:val="00250FE7"/>
    <w:rsid w:val="002528DD"/>
    <w:rsid w:val="002547C9"/>
    <w:rsid w:val="002579A7"/>
    <w:rsid w:val="002600ED"/>
    <w:rsid w:val="002621FD"/>
    <w:rsid w:val="00264CDD"/>
    <w:rsid w:val="00265634"/>
    <w:rsid w:val="00265E93"/>
    <w:rsid w:val="002704F3"/>
    <w:rsid w:val="002717F6"/>
    <w:rsid w:val="00272450"/>
    <w:rsid w:val="00273F81"/>
    <w:rsid w:val="0027676A"/>
    <w:rsid w:val="0028035D"/>
    <w:rsid w:val="002808B5"/>
    <w:rsid w:val="00280DA9"/>
    <w:rsid w:val="00281E92"/>
    <w:rsid w:val="00282FF6"/>
    <w:rsid w:val="00283C74"/>
    <w:rsid w:val="00284804"/>
    <w:rsid w:val="00284B33"/>
    <w:rsid w:val="00285B4C"/>
    <w:rsid w:val="00285E15"/>
    <w:rsid w:val="002868F9"/>
    <w:rsid w:val="00290DA0"/>
    <w:rsid w:val="00291F4A"/>
    <w:rsid w:val="00292022"/>
    <w:rsid w:val="00292166"/>
    <w:rsid w:val="00292C5A"/>
    <w:rsid w:val="002937D8"/>
    <w:rsid w:val="00296533"/>
    <w:rsid w:val="00297286"/>
    <w:rsid w:val="002A07DE"/>
    <w:rsid w:val="002A2D20"/>
    <w:rsid w:val="002A3ED0"/>
    <w:rsid w:val="002A66A4"/>
    <w:rsid w:val="002B14D1"/>
    <w:rsid w:val="002B21C3"/>
    <w:rsid w:val="002B4715"/>
    <w:rsid w:val="002C10E4"/>
    <w:rsid w:val="002C1D79"/>
    <w:rsid w:val="002C24C7"/>
    <w:rsid w:val="002C34E7"/>
    <w:rsid w:val="002C3847"/>
    <w:rsid w:val="002C6DD0"/>
    <w:rsid w:val="002C736C"/>
    <w:rsid w:val="002D1111"/>
    <w:rsid w:val="002D1250"/>
    <w:rsid w:val="002D3692"/>
    <w:rsid w:val="002D39E6"/>
    <w:rsid w:val="002D55B4"/>
    <w:rsid w:val="002D6B81"/>
    <w:rsid w:val="002D7B7F"/>
    <w:rsid w:val="002E208A"/>
    <w:rsid w:val="002E2A60"/>
    <w:rsid w:val="002E3202"/>
    <w:rsid w:val="002E36A0"/>
    <w:rsid w:val="002F323E"/>
    <w:rsid w:val="002F4D43"/>
    <w:rsid w:val="002F71C1"/>
    <w:rsid w:val="003005AA"/>
    <w:rsid w:val="00301E91"/>
    <w:rsid w:val="00302F28"/>
    <w:rsid w:val="00303C7D"/>
    <w:rsid w:val="0030436C"/>
    <w:rsid w:val="00306643"/>
    <w:rsid w:val="003103F3"/>
    <w:rsid w:val="003148DB"/>
    <w:rsid w:val="00317713"/>
    <w:rsid w:val="00320AB2"/>
    <w:rsid w:val="00320CA5"/>
    <w:rsid w:val="00320CBC"/>
    <w:rsid w:val="00321A21"/>
    <w:rsid w:val="00326816"/>
    <w:rsid w:val="00331B66"/>
    <w:rsid w:val="0033317C"/>
    <w:rsid w:val="0033350F"/>
    <w:rsid w:val="00333B42"/>
    <w:rsid w:val="00333F4F"/>
    <w:rsid w:val="00334F7A"/>
    <w:rsid w:val="003401C7"/>
    <w:rsid w:val="00340602"/>
    <w:rsid w:val="00340AB7"/>
    <w:rsid w:val="00345266"/>
    <w:rsid w:val="003467E6"/>
    <w:rsid w:val="00346F1D"/>
    <w:rsid w:val="00350939"/>
    <w:rsid w:val="00352D0C"/>
    <w:rsid w:val="00352DCD"/>
    <w:rsid w:val="0035323B"/>
    <w:rsid w:val="00353594"/>
    <w:rsid w:val="00355CBC"/>
    <w:rsid w:val="00355ED2"/>
    <w:rsid w:val="00356012"/>
    <w:rsid w:val="00356A87"/>
    <w:rsid w:val="00364D8E"/>
    <w:rsid w:val="0036553B"/>
    <w:rsid w:val="00367DC3"/>
    <w:rsid w:val="0037249A"/>
    <w:rsid w:val="00372945"/>
    <w:rsid w:val="00375249"/>
    <w:rsid w:val="003764F2"/>
    <w:rsid w:val="003802C3"/>
    <w:rsid w:val="00380583"/>
    <w:rsid w:val="0038283C"/>
    <w:rsid w:val="003828F8"/>
    <w:rsid w:val="00383AAF"/>
    <w:rsid w:val="0038509A"/>
    <w:rsid w:val="00386099"/>
    <w:rsid w:val="00386302"/>
    <w:rsid w:val="00390B53"/>
    <w:rsid w:val="00391934"/>
    <w:rsid w:val="003939AF"/>
    <w:rsid w:val="00395CC0"/>
    <w:rsid w:val="00395D00"/>
    <w:rsid w:val="00396473"/>
    <w:rsid w:val="003A1C2C"/>
    <w:rsid w:val="003A2EBE"/>
    <w:rsid w:val="003A37BA"/>
    <w:rsid w:val="003A3F2F"/>
    <w:rsid w:val="003A4FE7"/>
    <w:rsid w:val="003A5668"/>
    <w:rsid w:val="003A710C"/>
    <w:rsid w:val="003B0963"/>
    <w:rsid w:val="003B1035"/>
    <w:rsid w:val="003B278C"/>
    <w:rsid w:val="003B4324"/>
    <w:rsid w:val="003B5A0C"/>
    <w:rsid w:val="003C219D"/>
    <w:rsid w:val="003C234D"/>
    <w:rsid w:val="003C3DDE"/>
    <w:rsid w:val="003C4B92"/>
    <w:rsid w:val="003C6D46"/>
    <w:rsid w:val="003C7F39"/>
    <w:rsid w:val="003D38FB"/>
    <w:rsid w:val="003D42B5"/>
    <w:rsid w:val="003D5DBE"/>
    <w:rsid w:val="003D6334"/>
    <w:rsid w:val="003D688A"/>
    <w:rsid w:val="003E1071"/>
    <w:rsid w:val="003E14E4"/>
    <w:rsid w:val="003E2D01"/>
    <w:rsid w:val="003E51C6"/>
    <w:rsid w:val="003E5A5C"/>
    <w:rsid w:val="003E5B20"/>
    <w:rsid w:val="003E6702"/>
    <w:rsid w:val="003E739A"/>
    <w:rsid w:val="003E7524"/>
    <w:rsid w:val="003F09DA"/>
    <w:rsid w:val="003F45C5"/>
    <w:rsid w:val="003F4A86"/>
    <w:rsid w:val="003F4C84"/>
    <w:rsid w:val="003F6FDD"/>
    <w:rsid w:val="003F7038"/>
    <w:rsid w:val="00400674"/>
    <w:rsid w:val="00400E26"/>
    <w:rsid w:val="0040117B"/>
    <w:rsid w:val="00401316"/>
    <w:rsid w:val="004027B8"/>
    <w:rsid w:val="00402C8B"/>
    <w:rsid w:val="0040345A"/>
    <w:rsid w:val="00403476"/>
    <w:rsid w:val="00407A5C"/>
    <w:rsid w:val="004107CD"/>
    <w:rsid w:val="00410974"/>
    <w:rsid w:val="00410B40"/>
    <w:rsid w:val="004156F6"/>
    <w:rsid w:val="0041619B"/>
    <w:rsid w:val="00421801"/>
    <w:rsid w:val="00422E0F"/>
    <w:rsid w:val="00424201"/>
    <w:rsid w:val="00424CF1"/>
    <w:rsid w:val="00425B6C"/>
    <w:rsid w:val="004266A3"/>
    <w:rsid w:val="00427013"/>
    <w:rsid w:val="00430666"/>
    <w:rsid w:val="004343A7"/>
    <w:rsid w:val="00434C33"/>
    <w:rsid w:val="004428DB"/>
    <w:rsid w:val="00442F6D"/>
    <w:rsid w:val="004432F6"/>
    <w:rsid w:val="00445B33"/>
    <w:rsid w:val="00447205"/>
    <w:rsid w:val="00447434"/>
    <w:rsid w:val="0045292D"/>
    <w:rsid w:val="00454891"/>
    <w:rsid w:val="004548EA"/>
    <w:rsid w:val="00454C1D"/>
    <w:rsid w:val="0045646E"/>
    <w:rsid w:val="0045661F"/>
    <w:rsid w:val="004568A1"/>
    <w:rsid w:val="00456D50"/>
    <w:rsid w:val="004614C0"/>
    <w:rsid w:val="00461FA5"/>
    <w:rsid w:val="00464E6A"/>
    <w:rsid w:val="00465262"/>
    <w:rsid w:val="0046773A"/>
    <w:rsid w:val="004717AE"/>
    <w:rsid w:val="00473598"/>
    <w:rsid w:val="00474D28"/>
    <w:rsid w:val="004753F7"/>
    <w:rsid w:val="00476E3E"/>
    <w:rsid w:val="004771FF"/>
    <w:rsid w:val="00481730"/>
    <w:rsid w:val="00482A9B"/>
    <w:rsid w:val="0048412B"/>
    <w:rsid w:val="00485229"/>
    <w:rsid w:val="00486D28"/>
    <w:rsid w:val="004876F2"/>
    <w:rsid w:val="00487959"/>
    <w:rsid w:val="00487E56"/>
    <w:rsid w:val="004903A3"/>
    <w:rsid w:val="00492BEB"/>
    <w:rsid w:val="004935E4"/>
    <w:rsid w:val="00493D60"/>
    <w:rsid w:val="0049702F"/>
    <w:rsid w:val="004970B1"/>
    <w:rsid w:val="00497513"/>
    <w:rsid w:val="004A0097"/>
    <w:rsid w:val="004A0295"/>
    <w:rsid w:val="004A18CE"/>
    <w:rsid w:val="004A2348"/>
    <w:rsid w:val="004A24B1"/>
    <w:rsid w:val="004A3378"/>
    <w:rsid w:val="004A35A2"/>
    <w:rsid w:val="004A7D47"/>
    <w:rsid w:val="004B1CA7"/>
    <w:rsid w:val="004B5463"/>
    <w:rsid w:val="004C66BD"/>
    <w:rsid w:val="004D1A0B"/>
    <w:rsid w:val="004D220D"/>
    <w:rsid w:val="004D252E"/>
    <w:rsid w:val="004D3ED1"/>
    <w:rsid w:val="004D50CA"/>
    <w:rsid w:val="004D5318"/>
    <w:rsid w:val="004D5A90"/>
    <w:rsid w:val="004E1E21"/>
    <w:rsid w:val="004E217C"/>
    <w:rsid w:val="004E3F1A"/>
    <w:rsid w:val="004E489E"/>
    <w:rsid w:val="004E77AE"/>
    <w:rsid w:val="004E7E6F"/>
    <w:rsid w:val="004F0EEC"/>
    <w:rsid w:val="004F3D93"/>
    <w:rsid w:val="004F438B"/>
    <w:rsid w:val="004F5271"/>
    <w:rsid w:val="004F74AE"/>
    <w:rsid w:val="0050052F"/>
    <w:rsid w:val="00502B01"/>
    <w:rsid w:val="00503184"/>
    <w:rsid w:val="0050488A"/>
    <w:rsid w:val="00504AEF"/>
    <w:rsid w:val="00506801"/>
    <w:rsid w:val="005104D3"/>
    <w:rsid w:val="00511380"/>
    <w:rsid w:val="005113F6"/>
    <w:rsid w:val="00511CC2"/>
    <w:rsid w:val="005137CC"/>
    <w:rsid w:val="00514AAC"/>
    <w:rsid w:val="0051544C"/>
    <w:rsid w:val="00524CBE"/>
    <w:rsid w:val="005264FF"/>
    <w:rsid w:val="0053093D"/>
    <w:rsid w:val="00531033"/>
    <w:rsid w:val="005321FD"/>
    <w:rsid w:val="00532577"/>
    <w:rsid w:val="00533562"/>
    <w:rsid w:val="00533793"/>
    <w:rsid w:val="00537809"/>
    <w:rsid w:val="00540222"/>
    <w:rsid w:val="00540682"/>
    <w:rsid w:val="00540B3D"/>
    <w:rsid w:val="00541302"/>
    <w:rsid w:val="0054132D"/>
    <w:rsid w:val="00542F22"/>
    <w:rsid w:val="0054395B"/>
    <w:rsid w:val="005446B7"/>
    <w:rsid w:val="005450EF"/>
    <w:rsid w:val="00545FF2"/>
    <w:rsid w:val="00546848"/>
    <w:rsid w:val="00546DD5"/>
    <w:rsid w:val="00550760"/>
    <w:rsid w:val="005526A5"/>
    <w:rsid w:val="00552CD2"/>
    <w:rsid w:val="0055576A"/>
    <w:rsid w:val="00555A05"/>
    <w:rsid w:val="00556946"/>
    <w:rsid w:val="005623CE"/>
    <w:rsid w:val="0056421D"/>
    <w:rsid w:val="00564B68"/>
    <w:rsid w:val="00565848"/>
    <w:rsid w:val="00565AE7"/>
    <w:rsid w:val="005666F4"/>
    <w:rsid w:val="005668ED"/>
    <w:rsid w:val="00566F5B"/>
    <w:rsid w:val="00567DCD"/>
    <w:rsid w:val="00572B14"/>
    <w:rsid w:val="00573C21"/>
    <w:rsid w:val="005740CD"/>
    <w:rsid w:val="005740E2"/>
    <w:rsid w:val="00574546"/>
    <w:rsid w:val="00574FF5"/>
    <w:rsid w:val="00575529"/>
    <w:rsid w:val="00575BE2"/>
    <w:rsid w:val="00576B21"/>
    <w:rsid w:val="00577FF8"/>
    <w:rsid w:val="00581E01"/>
    <w:rsid w:val="00582B47"/>
    <w:rsid w:val="00584320"/>
    <w:rsid w:val="005846C7"/>
    <w:rsid w:val="00592632"/>
    <w:rsid w:val="005938A5"/>
    <w:rsid w:val="0059407B"/>
    <w:rsid w:val="00595446"/>
    <w:rsid w:val="00595CE2"/>
    <w:rsid w:val="00595F1A"/>
    <w:rsid w:val="00596045"/>
    <w:rsid w:val="00596B46"/>
    <w:rsid w:val="00597499"/>
    <w:rsid w:val="005A0097"/>
    <w:rsid w:val="005A4095"/>
    <w:rsid w:val="005A492E"/>
    <w:rsid w:val="005A4C90"/>
    <w:rsid w:val="005B456C"/>
    <w:rsid w:val="005B4A64"/>
    <w:rsid w:val="005C16E4"/>
    <w:rsid w:val="005C41D3"/>
    <w:rsid w:val="005C6418"/>
    <w:rsid w:val="005D293C"/>
    <w:rsid w:val="005D316A"/>
    <w:rsid w:val="005D6087"/>
    <w:rsid w:val="005D79F2"/>
    <w:rsid w:val="005E0909"/>
    <w:rsid w:val="005E2A0A"/>
    <w:rsid w:val="005E2D4D"/>
    <w:rsid w:val="005E4FB3"/>
    <w:rsid w:val="005E69B3"/>
    <w:rsid w:val="005F3273"/>
    <w:rsid w:val="005F35CD"/>
    <w:rsid w:val="005F4E0E"/>
    <w:rsid w:val="005F5EC2"/>
    <w:rsid w:val="005F7A4C"/>
    <w:rsid w:val="005F7E2E"/>
    <w:rsid w:val="00600DE8"/>
    <w:rsid w:val="006018C2"/>
    <w:rsid w:val="00605892"/>
    <w:rsid w:val="006108A9"/>
    <w:rsid w:val="00611D2E"/>
    <w:rsid w:val="0061218A"/>
    <w:rsid w:val="00612D36"/>
    <w:rsid w:val="0061308C"/>
    <w:rsid w:val="00613EB9"/>
    <w:rsid w:val="00615D5D"/>
    <w:rsid w:val="0062018C"/>
    <w:rsid w:val="00621794"/>
    <w:rsid w:val="00621EBD"/>
    <w:rsid w:val="00623357"/>
    <w:rsid w:val="00623E37"/>
    <w:rsid w:val="006240B6"/>
    <w:rsid w:val="00624375"/>
    <w:rsid w:val="006252DE"/>
    <w:rsid w:val="00626D4C"/>
    <w:rsid w:val="00626E6D"/>
    <w:rsid w:val="00626F54"/>
    <w:rsid w:val="0063012C"/>
    <w:rsid w:val="00630E7A"/>
    <w:rsid w:val="006319F5"/>
    <w:rsid w:val="006378DE"/>
    <w:rsid w:val="00643901"/>
    <w:rsid w:val="006453C4"/>
    <w:rsid w:val="006465C3"/>
    <w:rsid w:val="00647834"/>
    <w:rsid w:val="00647BF8"/>
    <w:rsid w:val="00647CAB"/>
    <w:rsid w:val="00651821"/>
    <w:rsid w:val="006525F3"/>
    <w:rsid w:val="00652D9E"/>
    <w:rsid w:val="006530CB"/>
    <w:rsid w:val="0065318E"/>
    <w:rsid w:val="006556AE"/>
    <w:rsid w:val="00656C78"/>
    <w:rsid w:val="00663209"/>
    <w:rsid w:val="00664EE6"/>
    <w:rsid w:val="0066684C"/>
    <w:rsid w:val="00667F23"/>
    <w:rsid w:val="0067018A"/>
    <w:rsid w:val="0067046F"/>
    <w:rsid w:val="006709C3"/>
    <w:rsid w:val="006712AA"/>
    <w:rsid w:val="00672FA9"/>
    <w:rsid w:val="0067331E"/>
    <w:rsid w:val="00680928"/>
    <w:rsid w:val="006831CA"/>
    <w:rsid w:val="006841BD"/>
    <w:rsid w:val="006855A2"/>
    <w:rsid w:val="00686EB0"/>
    <w:rsid w:val="00687C3B"/>
    <w:rsid w:val="00690445"/>
    <w:rsid w:val="00690EFE"/>
    <w:rsid w:val="006914C3"/>
    <w:rsid w:val="006A049F"/>
    <w:rsid w:val="006A0549"/>
    <w:rsid w:val="006A0C07"/>
    <w:rsid w:val="006A0FD1"/>
    <w:rsid w:val="006A32D2"/>
    <w:rsid w:val="006A393B"/>
    <w:rsid w:val="006A45DE"/>
    <w:rsid w:val="006A4666"/>
    <w:rsid w:val="006B2998"/>
    <w:rsid w:val="006B49F6"/>
    <w:rsid w:val="006C0124"/>
    <w:rsid w:val="006C0683"/>
    <w:rsid w:val="006C2737"/>
    <w:rsid w:val="006C3A18"/>
    <w:rsid w:val="006C46C3"/>
    <w:rsid w:val="006C499F"/>
    <w:rsid w:val="006C5780"/>
    <w:rsid w:val="006C69AD"/>
    <w:rsid w:val="006C74E2"/>
    <w:rsid w:val="006D0FD3"/>
    <w:rsid w:val="006D1F35"/>
    <w:rsid w:val="006D26D9"/>
    <w:rsid w:val="006E00B4"/>
    <w:rsid w:val="006E017F"/>
    <w:rsid w:val="006E09E0"/>
    <w:rsid w:val="006E0FD5"/>
    <w:rsid w:val="006E39B4"/>
    <w:rsid w:val="006E5F18"/>
    <w:rsid w:val="006E65C4"/>
    <w:rsid w:val="006E7605"/>
    <w:rsid w:val="006E7658"/>
    <w:rsid w:val="006F04C1"/>
    <w:rsid w:val="006F0AB4"/>
    <w:rsid w:val="006F0DE9"/>
    <w:rsid w:val="006F1CB1"/>
    <w:rsid w:val="006F4915"/>
    <w:rsid w:val="006F637D"/>
    <w:rsid w:val="00700752"/>
    <w:rsid w:val="0070133E"/>
    <w:rsid w:val="0070511B"/>
    <w:rsid w:val="007070C6"/>
    <w:rsid w:val="0070736F"/>
    <w:rsid w:val="00715722"/>
    <w:rsid w:val="007165F1"/>
    <w:rsid w:val="007178CD"/>
    <w:rsid w:val="00720ADD"/>
    <w:rsid w:val="007229DB"/>
    <w:rsid w:val="00724FA2"/>
    <w:rsid w:val="007256BC"/>
    <w:rsid w:val="00726C08"/>
    <w:rsid w:val="00731218"/>
    <w:rsid w:val="00732717"/>
    <w:rsid w:val="00733142"/>
    <w:rsid w:val="007343EE"/>
    <w:rsid w:val="00735373"/>
    <w:rsid w:val="00737070"/>
    <w:rsid w:val="00740F0C"/>
    <w:rsid w:val="00742484"/>
    <w:rsid w:val="00746FBA"/>
    <w:rsid w:val="00754CB8"/>
    <w:rsid w:val="007555E0"/>
    <w:rsid w:val="0076082A"/>
    <w:rsid w:val="00762153"/>
    <w:rsid w:val="00762977"/>
    <w:rsid w:val="00762D17"/>
    <w:rsid w:val="00765E92"/>
    <w:rsid w:val="007740AE"/>
    <w:rsid w:val="00777008"/>
    <w:rsid w:val="00780E1D"/>
    <w:rsid w:val="00782DBE"/>
    <w:rsid w:val="00782EF7"/>
    <w:rsid w:val="007832B8"/>
    <w:rsid w:val="00792583"/>
    <w:rsid w:val="007925E5"/>
    <w:rsid w:val="007943BA"/>
    <w:rsid w:val="00794924"/>
    <w:rsid w:val="007A28D5"/>
    <w:rsid w:val="007A32CB"/>
    <w:rsid w:val="007A3D85"/>
    <w:rsid w:val="007A793A"/>
    <w:rsid w:val="007B0680"/>
    <w:rsid w:val="007B0B8E"/>
    <w:rsid w:val="007B0C45"/>
    <w:rsid w:val="007B2D69"/>
    <w:rsid w:val="007B3CEC"/>
    <w:rsid w:val="007B46AB"/>
    <w:rsid w:val="007B528D"/>
    <w:rsid w:val="007B65C9"/>
    <w:rsid w:val="007C3649"/>
    <w:rsid w:val="007C3A6D"/>
    <w:rsid w:val="007C4A8B"/>
    <w:rsid w:val="007C55A5"/>
    <w:rsid w:val="007C78F8"/>
    <w:rsid w:val="007D0DB0"/>
    <w:rsid w:val="007D19D1"/>
    <w:rsid w:val="007D291E"/>
    <w:rsid w:val="007D63ED"/>
    <w:rsid w:val="007D6B2F"/>
    <w:rsid w:val="007E1612"/>
    <w:rsid w:val="007E2E9D"/>
    <w:rsid w:val="007E3CEF"/>
    <w:rsid w:val="007E4686"/>
    <w:rsid w:val="007E472D"/>
    <w:rsid w:val="007E5C45"/>
    <w:rsid w:val="007E75EA"/>
    <w:rsid w:val="007F08D1"/>
    <w:rsid w:val="007F136D"/>
    <w:rsid w:val="007F1BBE"/>
    <w:rsid w:val="007F1CB3"/>
    <w:rsid w:val="007F2934"/>
    <w:rsid w:val="007F5CC1"/>
    <w:rsid w:val="007F730E"/>
    <w:rsid w:val="007F77F1"/>
    <w:rsid w:val="008002AE"/>
    <w:rsid w:val="00801BDA"/>
    <w:rsid w:val="008039EE"/>
    <w:rsid w:val="00803D6B"/>
    <w:rsid w:val="008048ED"/>
    <w:rsid w:val="00812493"/>
    <w:rsid w:val="008227AE"/>
    <w:rsid w:val="008231B2"/>
    <w:rsid w:val="00824503"/>
    <w:rsid w:val="00825D9A"/>
    <w:rsid w:val="00833F52"/>
    <w:rsid w:val="00834065"/>
    <w:rsid w:val="00834E56"/>
    <w:rsid w:val="008352B2"/>
    <w:rsid w:val="00841378"/>
    <w:rsid w:val="00843828"/>
    <w:rsid w:val="0084499F"/>
    <w:rsid w:val="008460B3"/>
    <w:rsid w:val="00847220"/>
    <w:rsid w:val="00847384"/>
    <w:rsid w:val="008502EA"/>
    <w:rsid w:val="008578FD"/>
    <w:rsid w:val="00861230"/>
    <w:rsid w:val="0086124E"/>
    <w:rsid w:val="008613FF"/>
    <w:rsid w:val="00862845"/>
    <w:rsid w:val="0086380E"/>
    <w:rsid w:val="00866BBF"/>
    <w:rsid w:val="00867D52"/>
    <w:rsid w:val="00870B81"/>
    <w:rsid w:val="00870B97"/>
    <w:rsid w:val="0087296E"/>
    <w:rsid w:val="00873E48"/>
    <w:rsid w:val="0087405E"/>
    <w:rsid w:val="00874605"/>
    <w:rsid w:val="00874DB8"/>
    <w:rsid w:val="00875151"/>
    <w:rsid w:val="00875880"/>
    <w:rsid w:val="00875A53"/>
    <w:rsid w:val="00876405"/>
    <w:rsid w:val="00880086"/>
    <w:rsid w:val="00886FC4"/>
    <w:rsid w:val="0088700A"/>
    <w:rsid w:val="008878C1"/>
    <w:rsid w:val="0089452A"/>
    <w:rsid w:val="00894DD0"/>
    <w:rsid w:val="00895592"/>
    <w:rsid w:val="008968E5"/>
    <w:rsid w:val="00896A44"/>
    <w:rsid w:val="008A0565"/>
    <w:rsid w:val="008A33B2"/>
    <w:rsid w:val="008A788F"/>
    <w:rsid w:val="008B0214"/>
    <w:rsid w:val="008B29CF"/>
    <w:rsid w:val="008B37AB"/>
    <w:rsid w:val="008B3F08"/>
    <w:rsid w:val="008B6191"/>
    <w:rsid w:val="008B636C"/>
    <w:rsid w:val="008B6BB9"/>
    <w:rsid w:val="008C00CD"/>
    <w:rsid w:val="008C210A"/>
    <w:rsid w:val="008C35B0"/>
    <w:rsid w:val="008C3969"/>
    <w:rsid w:val="008C50CD"/>
    <w:rsid w:val="008D0088"/>
    <w:rsid w:val="008D1985"/>
    <w:rsid w:val="008D2CCF"/>
    <w:rsid w:val="008D5151"/>
    <w:rsid w:val="008D63BD"/>
    <w:rsid w:val="008E14AA"/>
    <w:rsid w:val="008E3DFE"/>
    <w:rsid w:val="008E3F9E"/>
    <w:rsid w:val="008E4FB7"/>
    <w:rsid w:val="008E62AC"/>
    <w:rsid w:val="008E6576"/>
    <w:rsid w:val="008E66F7"/>
    <w:rsid w:val="008F0B2C"/>
    <w:rsid w:val="008F187F"/>
    <w:rsid w:val="008F3A2C"/>
    <w:rsid w:val="008F4389"/>
    <w:rsid w:val="008F48D3"/>
    <w:rsid w:val="008F6880"/>
    <w:rsid w:val="008F6B9F"/>
    <w:rsid w:val="009003A5"/>
    <w:rsid w:val="0090147A"/>
    <w:rsid w:val="00901B01"/>
    <w:rsid w:val="00901DC3"/>
    <w:rsid w:val="00902DC9"/>
    <w:rsid w:val="00903964"/>
    <w:rsid w:val="00903F7F"/>
    <w:rsid w:val="00904672"/>
    <w:rsid w:val="009055DE"/>
    <w:rsid w:val="00910AF7"/>
    <w:rsid w:val="00912273"/>
    <w:rsid w:val="009129BF"/>
    <w:rsid w:val="00913041"/>
    <w:rsid w:val="009138B2"/>
    <w:rsid w:val="00915CE1"/>
    <w:rsid w:val="0091753E"/>
    <w:rsid w:val="00917815"/>
    <w:rsid w:val="00920C51"/>
    <w:rsid w:val="00923889"/>
    <w:rsid w:val="00925D32"/>
    <w:rsid w:val="00925EE5"/>
    <w:rsid w:val="00926B14"/>
    <w:rsid w:val="00927069"/>
    <w:rsid w:val="009309E6"/>
    <w:rsid w:val="00930F01"/>
    <w:rsid w:val="00931178"/>
    <w:rsid w:val="00931720"/>
    <w:rsid w:val="009339BD"/>
    <w:rsid w:val="0093527C"/>
    <w:rsid w:val="00935A15"/>
    <w:rsid w:val="009362AD"/>
    <w:rsid w:val="009402CE"/>
    <w:rsid w:val="00942336"/>
    <w:rsid w:val="00945C82"/>
    <w:rsid w:val="00946709"/>
    <w:rsid w:val="009474EE"/>
    <w:rsid w:val="009478C1"/>
    <w:rsid w:val="00951355"/>
    <w:rsid w:val="009521D9"/>
    <w:rsid w:val="00956410"/>
    <w:rsid w:val="00956C16"/>
    <w:rsid w:val="0095750D"/>
    <w:rsid w:val="00961D4D"/>
    <w:rsid w:val="009626AD"/>
    <w:rsid w:val="00967DA4"/>
    <w:rsid w:val="0097305A"/>
    <w:rsid w:val="009732E7"/>
    <w:rsid w:val="00973969"/>
    <w:rsid w:val="009753FC"/>
    <w:rsid w:val="009758FB"/>
    <w:rsid w:val="00980861"/>
    <w:rsid w:val="0098242E"/>
    <w:rsid w:val="00983A03"/>
    <w:rsid w:val="00984BDD"/>
    <w:rsid w:val="00985C23"/>
    <w:rsid w:val="00987BF5"/>
    <w:rsid w:val="00994CCA"/>
    <w:rsid w:val="009970ED"/>
    <w:rsid w:val="009A39D9"/>
    <w:rsid w:val="009A3BF0"/>
    <w:rsid w:val="009A7A87"/>
    <w:rsid w:val="009B0F03"/>
    <w:rsid w:val="009B2BDC"/>
    <w:rsid w:val="009B5259"/>
    <w:rsid w:val="009B7616"/>
    <w:rsid w:val="009C07F1"/>
    <w:rsid w:val="009C09AB"/>
    <w:rsid w:val="009C59F9"/>
    <w:rsid w:val="009C5BB2"/>
    <w:rsid w:val="009C6FD1"/>
    <w:rsid w:val="009D0753"/>
    <w:rsid w:val="009D076D"/>
    <w:rsid w:val="009D16C6"/>
    <w:rsid w:val="009D6528"/>
    <w:rsid w:val="009E064B"/>
    <w:rsid w:val="009E24BC"/>
    <w:rsid w:val="009E3796"/>
    <w:rsid w:val="009F1AF5"/>
    <w:rsid w:val="009F210B"/>
    <w:rsid w:val="009F331B"/>
    <w:rsid w:val="009F4893"/>
    <w:rsid w:val="009F4A8F"/>
    <w:rsid w:val="009F7516"/>
    <w:rsid w:val="00A036B0"/>
    <w:rsid w:val="00A04D76"/>
    <w:rsid w:val="00A056F1"/>
    <w:rsid w:val="00A11620"/>
    <w:rsid w:val="00A12C35"/>
    <w:rsid w:val="00A13471"/>
    <w:rsid w:val="00A15AB2"/>
    <w:rsid w:val="00A16CE9"/>
    <w:rsid w:val="00A20245"/>
    <w:rsid w:val="00A20EA1"/>
    <w:rsid w:val="00A23984"/>
    <w:rsid w:val="00A255D8"/>
    <w:rsid w:val="00A25DBB"/>
    <w:rsid w:val="00A300C0"/>
    <w:rsid w:val="00A31D60"/>
    <w:rsid w:val="00A34ED8"/>
    <w:rsid w:val="00A3529D"/>
    <w:rsid w:val="00A3701F"/>
    <w:rsid w:val="00A37C2F"/>
    <w:rsid w:val="00A37CDE"/>
    <w:rsid w:val="00A37E58"/>
    <w:rsid w:val="00A41250"/>
    <w:rsid w:val="00A424AF"/>
    <w:rsid w:val="00A42EB8"/>
    <w:rsid w:val="00A437A6"/>
    <w:rsid w:val="00A44562"/>
    <w:rsid w:val="00A521A2"/>
    <w:rsid w:val="00A535DE"/>
    <w:rsid w:val="00A53C1F"/>
    <w:rsid w:val="00A621C5"/>
    <w:rsid w:val="00A62420"/>
    <w:rsid w:val="00A63897"/>
    <w:rsid w:val="00A64F40"/>
    <w:rsid w:val="00A66D3D"/>
    <w:rsid w:val="00A67A4E"/>
    <w:rsid w:val="00A70BDC"/>
    <w:rsid w:val="00A7116E"/>
    <w:rsid w:val="00A72BF4"/>
    <w:rsid w:val="00A73FE7"/>
    <w:rsid w:val="00A74080"/>
    <w:rsid w:val="00A74835"/>
    <w:rsid w:val="00A74BE1"/>
    <w:rsid w:val="00A74D91"/>
    <w:rsid w:val="00A75F38"/>
    <w:rsid w:val="00A76A65"/>
    <w:rsid w:val="00A76EAB"/>
    <w:rsid w:val="00A77E8B"/>
    <w:rsid w:val="00A80D2D"/>
    <w:rsid w:val="00A80E28"/>
    <w:rsid w:val="00A8164D"/>
    <w:rsid w:val="00A822A4"/>
    <w:rsid w:val="00A82360"/>
    <w:rsid w:val="00A85134"/>
    <w:rsid w:val="00A854E5"/>
    <w:rsid w:val="00A87729"/>
    <w:rsid w:val="00A87B9E"/>
    <w:rsid w:val="00A92175"/>
    <w:rsid w:val="00A94D61"/>
    <w:rsid w:val="00A95ACF"/>
    <w:rsid w:val="00A9699B"/>
    <w:rsid w:val="00A96EE7"/>
    <w:rsid w:val="00AA1195"/>
    <w:rsid w:val="00AA1A00"/>
    <w:rsid w:val="00AA53BC"/>
    <w:rsid w:val="00AA5D47"/>
    <w:rsid w:val="00AA71A4"/>
    <w:rsid w:val="00AB0E97"/>
    <w:rsid w:val="00AB132E"/>
    <w:rsid w:val="00AB2DCD"/>
    <w:rsid w:val="00AB2FCF"/>
    <w:rsid w:val="00AB4116"/>
    <w:rsid w:val="00AB466A"/>
    <w:rsid w:val="00AB47AA"/>
    <w:rsid w:val="00AB6932"/>
    <w:rsid w:val="00AB76F3"/>
    <w:rsid w:val="00AB776A"/>
    <w:rsid w:val="00AB7F63"/>
    <w:rsid w:val="00AC2E3C"/>
    <w:rsid w:val="00AC2EEA"/>
    <w:rsid w:val="00AC3593"/>
    <w:rsid w:val="00AC4469"/>
    <w:rsid w:val="00AC66C6"/>
    <w:rsid w:val="00AD2237"/>
    <w:rsid w:val="00AD224D"/>
    <w:rsid w:val="00AD2B44"/>
    <w:rsid w:val="00AD37EB"/>
    <w:rsid w:val="00AD4D58"/>
    <w:rsid w:val="00AD50DD"/>
    <w:rsid w:val="00AE181D"/>
    <w:rsid w:val="00AE56DF"/>
    <w:rsid w:val="00AE5C03"/>
    <w:rsid w:val="00AF3786"/>
    <w:rsid w:val="00AF76A6"/>
    <w:rsid w:val="00B01277"/>
    <w:rsid w:val="00B023C5"/>
    <w:rsid w:val="00B04AD6"/>
    <w:rsid w:val="00B05067"/>
    <w:rsid w:val="00B101D9"/>
    <w:rsid w:val="00B10C4A"/>
    <w:rsid w:val="00B120D0"/>
    <w:rsid w:val="00B124A2"/>
    <w:rsid w:val="00B12FA1"/>
    <w:rsid w:val="00B15A16"/>
    <w:rsid w:val="00B15AFE"/>
    <w:rsid w:val="00B15B1A"/>
    <w:rsid w:val="00B15BBB"/>
    <w:rsid w:val="00B16D68"/>
    <w:rsid w:val="00B16F2D"/>
    <w:rsid w:val="00B20D11"/>
    <w:rsid w:val="00B2464C"/>
    <w:rsid w:val="00B24856"/>
    <w:rsid w:val="00B265AA"/>
    <w:rsid w:val="00B30C68"/>
    <w:rsid w:val="00B328F4"/>
    <w:rsid w:val="00B35EDE"/>
    <w:rsid w:val="00B40FFC"/>
    <w:rsid w:val="00B42711"/>
    <w:rsid w:val="00B42A90"/>
    <w:rsid w:val="00B452B6"/>
    <w:rsid w:val="00B4701D"/>
    <w:rsid w:val="00B5106B"/>
    <w:rsid w:val="00B53515"/>
    <w:rsid w:val="00B55FFD"/>
    <w:rsid w:val="00B62A5D"/>
    <w:rsid w:val="00B634A6"/>
    <w:rsid w:val="00B674F2"/>
    <w:rsid w:val="00B7015D"/>
    <w:rsid w:val="00B7207B"/>
    <w:rsid w:val="00B72694"/>
    <w:rsid w:val="00B739BA"/>
    <w:rsid w:val="00B75A89"/>
    <w:rsid w:val="00B77257"/>
    <w:rsid w:val="00B77F2C"/>
    <w:rsid w:val="00B83474"/>
    <w:rsid w:val="00B83AA9"/>
    <w:rsid w:val="00B83FE5"/>
    <w:rsid w:val="00B87F1F"/>
    <w:rsid w:val="00B911A9"/>
    <w:rsid w:val="00B928A8"/>
    <w:rsid w:val="00B933CC"/>
    <w:rsid w:val="00B94BD9"/>
    <w:rsid w:val="00BA2C99"/>
    <w:rsid w:val="00BA473F"/>
    <w:rsid w:val="00BA4E32"/>
    <w:rsid w:val="00BA63BA"/>
    <w:rsid w:val="00BB03A1"/>
    <w:rsid w:val="00BB0A8A"/>
    <w:rsid w:val="00BB234F"/>
    <w:rsid w:val="00BB25CD"/>
    <w:rsid w:val="00BB7029"/>
    <w:rsid w:val="00BB7450"/>
    <w:rsid w:val="00BC0493"/>
    <w:rsid w:val="00BC23C1"/>
    <w:rsid w:val="00BC3C74"/>
    <w:rsid w:val="00BC6190"/>
    <w:rsid w:val="00BC74E2"/>
    <w:rsid w:val="00BD0508"/>
    <w:rsid w:val="00BD122D"/>
    <w:rsid w:val="00BD1FC6"/>
    <w:rsid w:val="00BD3376"/>
    <w:rsid w:val="00BD4134"/>
    <w:rsid w:val="00BD4264"/>
    <w:rsid w:val="00BD46CB"/>
    <w:rsid w:val="00BD531A"/>
    <w:rsid w:val="00BD5ADE"/>
    <w:rsid w:val="00BD6325"/>
    <w:rsid w:val="00BD63F1"/>
    <w:rsid w:val="00BE133B"/>
    <w:rsid w:val="00BE2024"/>
    <w:rsid w:val="00BE24DE"/>
    <w:rsid w:val="00BE2C77"/>
    <w:rsid w:val="00BF1A7C"/>
    <w:rsid w:val="00BF1FAE"/>
    <w:rsid w:val="00BF1FBD"/>
    <w:rsid w:val="00C0027F"/>
    <w:rsid w:val="00C02302"/>
    <w:rsid w:val="00C06174"/>
    <w:rsid w:val="00C1013E"/>
    <w:rsid w:val="00C1134D"/>
    <w:rsid w:val="00C11AAD"/>
    <w:rsid w:val="00C123BA"/>
    <w:rsid w:val="00C148BB"/>
    <w:rsid w:val="00C148C1"/>
    <w:rsid w:val="00C155A7"/>
    <w:rsid w:val="00C1586A"/>
    <w:rsid w:val="00C15F10"/>
    <w:rsid w:val="00C16AF1"/>
    <w:rsid w:val="00C201C1"/>
    <w:rsid w:val="00C21FF6"/>
    <w:rsid w:val="00C22689"/>
    <w:rsid w:val="00C22872"/>
    <w:rsid w:val="00C25955"/>
    <w:rsid w:val="00C27BC3"/>
    <w:rsid w:val="00C320F2"/>
    <w:rsid w:val="00C32C15"/>
    <w:rsid w:val="00C3383A"/>
    <w:rsid w:val="00C37F38"/>
    <w:rsid w:val="00C4269D"/>
    <w:rsid w:val="00C427D8"/>
    <w:rsid w:val="00C42935"/>
    <w:rsid w:val="00C435CF"/>
    <w:rsid w:val="00C43769"/>
    <w:rsid w:val="00C4561E"/>
    <w:rsid w:val="00C506D8"/>
    <w:rsid w:val="00C5169D"/>
    <w:rsid w:val="00C533C2"/>
    <w:rsid w:val="00C54B70"/>
    <w:rsid w:val="00C54EA7"/>
    <w:rsid w:val="00C5628D"/>
    <w:rsid w:val="00C60E95"/>
    <w:rsid w:val="00C61FC3"/>
    <w:rsid w:val="00C62809"/>
    <w:rsid w:val="00C62E7F"/>
    <w:rsid w:val="00C63039"/>
    <w:rsid w:val="00C63768"/>
    <w:rsid w:val="00C67067"/>
    <w:rsid w:val="00C6798E"/>
    <w:rsid w:val="00C67E06"/>
    <w:rsid w:val="00C70E7F"/>
    <w:rsid w:val="00C71013"/>
    <w:rsid w:val="00C72847"/>
    <w:rsid w:val="00C72B0B"/>
    <w:rsid w:val="00C73216"/>
    <w:rsid w:val="00C74D84"/>
    <w:rsid w:val="00C77A81"/>
    <w:rsid w:val="00C807F3"/>
    <w:rsid w:val="00C813CE"/>
    <w:rsid w:val="00C8167F"/>
    <w:rsid w:val="00C821F8"/>
    <w:rsid w:val="00C82204"/>
    <w:rsid w:val="00C831A5"/>
    <w:rsid w:val="00C83810"/>
    <w:rsid w:val="00C84A94"/>
    <w:rsid w:val="00C85479"/>
    <w:rsid w:val="00C8687C"/>
    <w:rsid w:val="00C87592"/>
    <w:rsid w:val="00C87C58"/>
    <w:rsid w:val="00C909BE"/>
    <w:rsid w:val="00C921B7"/>
    <w:rsid w:val="00C93021"/>
    <w:rsid w:val="00C95006"/>
    <w:rsid w:val="00C95057"/>
    <w:rsid w:val="00CA0B2B"/>
    <w:rsid w:val="00CA479A"/>
    <w:rsid w:val="00CA661F"/>
    <w:rsid w:val="00CA679F"/>
    <w:rsid w:val="00CB0E38"/>
    <w:rsid w:val="00CB14B3"/>
    <w:rsid w:val="00CB4D45"/>
    <w:rsid w:val="00CB57DD"/>
    <w:rsid w:val="00CB7789"/>
    <w:rsid w:val="00CC033D"/>
    <w:rsid w:val="00CC0E5B"/>
    <w:rsid w:val="00CC2610"/>
    <w:rsid w:val="00CC2A4C"/>
    <w:rsid w:val="00CC75BA"/>
    <w:rsid w:val="00CC7BA3"/>
    <w:rsid w:val="00CD0148"/>
    <w:rsid w:val="00CD0BF6"/>
    <w:rsid w:val="00CD1397"/>
    <w:rsid w:val="00CD16F2"/>
    <w:rsid w:val="00CD25AD"/>
    <w:rsid w:val="00CD2C1B"/>
    <w:rsid w:val="00CD3E5B"/>
    <w:rsid w:val="00CD4D7D"/>
    <w:rsid w:val="00CD4F28"/>
    <w:rsid w:val="00CD53F8"/>
    <w:rsid w:val="00CD5D22"/>
    <w:rsid w:val="00CD6E07"/>
    <w:rsid w:val="00CD7F6F"/>
    <w:rsid w:val="00CE0B3C"/>
    <w:rsid w:val="00CE0E28"/>
    <w:rsid w:val="00CE16A7"/>
    <w:rsid w:val="00CE53D1"/>
    <w:rsid w:val="00CE559D"/>
    <w:rsid w:val="00CF3C76"/>
    <w:rsid w:val="00CF4B45"/>
    <w:rsid w:val="00CF4B84"/>
    <w:rsid w:val="00CF5C0C"/>
    <w:rsid w:val="00D025A6"/>
    <w:rsid w:val="00D02C8E"/>
    <w:rsid w:val="00D0325E"/>
    <w:rsid w:val="00D05B52"/>
    <w:rsid w:val="00D07A43"/>
    <w:rsid w:val="00D112E0"/>
    <w:rsid w:val="00D1185C"/>
    <w:rsid w:val="00D14086"/>
    <w:rsid w:val="00D15530"/>
    <w:rsid w:val="00D15913"/>
    <w:rsid w:val="00D2125B"/>
    <w:rsid w:val="00D22355"/>
    <w:rsid w:val="00D252B6"/>
    <w:rsid w:val="00D25C5F"/>
    <w:rsid w:val="00D262AD"/>
    <w:rsid w:val="00D30BB7"/>
    <w:rsid w:val="00D32564"/>
    <w:rsid w:val="00D3268E"/>
    <w:rsid w:val="00D32E5B"/>
    <w:rsid w:val="00D34784"/>
    <w:rsid w:val="00D348C6"/>
    <w:rsid w:val="00D409CE"/>
    <w:rsid w:val="00D42D81"/>
    <w:rsid w:val="00D435E1"/>
    <w:rsid w:val="00D43E33"/>
    <w:rsid w:val="00D475CB"/>
    <w:rsid w:val="00D52B04"/>
    <w:rsid w:val="00D54CC8"/>
    <w:rsid w:val="00D55096"/>
    <w:rsid w:val="00D6421D"/>
    <w:rsid w:val="00D6494A"/>
    <w:rsid w:val="00D656B2"/>
    <w:rsid w:val="00D6787C"/>
    <w:rsid w:val="00D70993"/>
    <w:rsid w:val="00D71CE5"/>
    <w:rsid w:val="00D71D77"/>
    <w:rsid w:val="00D71E17"/>
    <w:rsid w:val="00D72989"/>
    <w:rsid w:val="00D743BF"/>
    <w:rsid w:val="00D74E6A"/>
    <w:rsid w:val="00D7550C"/>
    <w:rsid w:val="00D76822"/>
    <w:rsid w:val="00D774FD"/>
    <w:rsid w:val="00D777AF"/>
    <w:rsid w:val="00D81595"/>
    <w:rsid w:val="00D82756"/>
    <w:rsid w:val="00D84B1F"/>
    <w:rsid w:val="00D84CBE"/>
    <w:rsid w:val="00D86DE2"/>
    <w:rsid w:val="00D94F58"/>
    <w:rsid w:val="00D96B95"/>
    <w:rsid w:val="00D977A6"/>
    <w:rsid w:val="00DA0004"/>
    <w:rsid w:val="00DA0277"/>
    <w:rsid w:val="00DA28DB"/>
    <w:rsid w:val="00DA36C0"/>
    <w:rsid w:val="00DA3E1F"/>
    <w:rsid w:val="00DA77FB"/>
    <w:rsid w:val="00DA77FC"/>
    <w:rsid w:val="00DB050E"/>
    <w:rsid w:val="00DB106C"/>
    <w:rsid w:val="00DB162C"/>
    <w:rsid w:val="00DB1E95"/>
    <w:rsid w:val="00DB40E3"/>
    <w:rsid w:val="00DB58D2"/>
    <w:rsid w:val="00DB6DAD"/>
    <w:rsid w:val="00DC0C48"/>
    <w:rsid w:val="00DC4926"/>
    <w:rsid w:val="00DC7BF7"/>
    <w:rsid w:val="00DD02B4"/>
    <w:rsid w:val="00DD1C2D"/>
    <w:rsid w:val="00DD2321"/>
    <w:rsid w:val="00DD4957"/>
    <w:rsid w:val="00DD75A0"/>
    <w:rsid w:val="00DE24AF"/>
    <w:rsid w:val="00DE2843"/>
    <w:rsid w:val="00DE3968"/>
    <w:rsid w:val="00DE4435"/>
    <w:rsid w:val="00DE453D"/>
    <w:rsid w:val="00DE4A98"/>
    <w:rsid w:val="00DF0901"/>
    <w:rsid w:val="00DF28E8"/>
    <w:rsid w:val="00DF4B06"/>
    <w:rsid w:val="00DF5F3E"/>
    <w:rsid w:val="00E01C80"/>
    <w:rsid w:val="00E022C3"/>
    <w:rsid w:val="00E02CC9"/>
    <w:rsid w:val="00E050BB"/>
    <w:rsid w:val="00E066D7"/>
    <w:rsid w:val="00E0778B"/>
    <w:rsid w:val="00E07856"/>
    <w:rsid w:val="00E07B84"/>
    <w:rsid w:val="00E119C9"/>
    <w:rsid w:val="00E15297"/>
    <w:rsid w:val="00E164F8"/>
    <w:rsid w:val="00E16D7A"/>
    <w:rsid w:val="00E200BE"/>
    <w:rsid w:val="00E2018C"/>
    <w:rsid w:val="00E21FBE"/>
    <w:rsid w:val="00E22903"/>
    <w:rsid w:val="00E240A8"/>
    <w:rsid w:val="00E30CB3"/>
    <w:rsid w:val="00E30CFA"/>
    <w:rsid w:val="00E30E98"/>
    <w:rsid w:val="00E33439"/>
    <w:rsid w:val="00E33812"/>
    <w:rsid w:val="00E35669"/>
    <w:rsid w:val="00E36F63"/>
    <w:rsid w:val="00E37B77"/>
    <w:rsid w:val="00E433CD"/>
    <w:rsid w:val="00E43872"/>
    <w:rsid w:val="00E465A8"/>
    <w:rsid w:val="00E47710"/>
    <w:rsid w:val="00E47E43"/>
    <w:rsid w:val="00E50B30"/>
    <w:rsid w:val="00E52B03"/>
    <w:rsid w:val="00E54CCE"/>
    <w:rsid w:val="00E56ECE"/>
    <w:rsid w:val="00E61E8F"/>
    <w:rsid w:val="00E6384F"/>
    <w:rsid w:val="00E63F92"/>
    <w:rsid w:val="00E66B66"/>
    <w:rsid w:val="00E67145"/>
    <w:rsid w:val="00E700B3"/>
    <w:rsid w:val="00E72B77"/>
    <w:rsid w:val="00E77942"/>
    <w:rsid w:val="00E8058A"/>
    <w:rsid w:val="00E81245"/>
    <w:rsid w:val="00E85CDC"/>
    <w:rsid w:val="00E863DF"/>
    <w:rsid w:val="00E870D3"/>
    <w:rsid w:val="00E92EC6"/>
    <w:rsid w:val="00E94015"/>
    <w:rsid w:val="00EA0334"/>
    <w:rsid w:val="00EA2C58"/>
    <w:rsid w:val="00EA502A"/>
    <w:rsid w:val="00EA6178"/>
    <w:rsid w:val="00EA713D"/>
    <w:rsid w:val="00EA719B"/>
    <w:rsid w:val="00EA7E55"/>
    <w:rsid w:val="00EB16D0"/>
    <w:rsid w:val="00EB1CBD"/>
    <w:rsid w:val="00EB3289"/>
    <w:rsid w:val="00EB349B"/>
    <w:rsid w:val="00EB3952"/>
    <w:rsid w:val="00EB39DA"/>
    <w:rsid w:val="00EB40D4"/>
    <w:rsid w:val="00EB6246"/>
    <w:rsid w:val="00EB67B7"/>
    <w:rsid w:val="00EB732B"/>
    <w:rsid w:val="00EC000D"/>
    <w:rsid w:val="00EC0083"/>
    <w:rsid w:val="00EC06B9"/>
    <w:rsid w:val="00EC18B5"/>
    <w:rsid w:val="00EC24B4"/>
    <w:rsid w:val="00EC71F3"/>
    <w:rsid w:val="00ED16A8"/>
    <w:rsid w:val="00ED1A85"/>
    <w:rsid w:val="00ED34FC"/>
    <w:rsid w:val="00ED4326"/>
    <w:rsid w:val="00ED637C"/>
    <w:rsid w:val="00ED6AAE"/>
    <w:rsid w:val="00ED79F7"/>
    <w:rsid w:val="00ED7BB7"/>
    <w:rsid w:val="00EE02B3"/>
    <w:rsid w:val="00EE191D"/>
    <w:rsid w:val="00EE3374"/>
    <w:rsid w:val="00EE4D11"/>
    <w:rsid w:val="00EE55E3"/>
    <w:rsid w:val="00EE646F"/>
    <w:rsid w:val="00EE66BF"/>
    <w:rsid w:val="00EE6D53"/>
    <w:rsid w:val="00EF0580"/>
    <w:rsid w:val="00EF078E"/>
    <w:rsid w:val="00EF07B5"/>
    <w:rsid w:val="00EF154F"/>
    <w:rsid w:val="00F0251C"/>
    <w:rsid w:val="00F036FD"/>
    <w:rsid w:val="00F03954"/>
    <w:rsid w:val="00F04BCB"/>
    <w:rsid w:val="00F062DA"/>
    <w:rsid w:val="00F06964"/>
    <w:rsid w:val="00F06988"/>
    <w:rsid w:val="00F07C8E"/>
    <w:rsid w:val="00F11810"/>
    <w:rsid w:val="00F13314"/>
    <w:rsid w:val="00F14158"/>
    <w:rsid w:val="00F14207"/>
    <w:rsid w:val="00F16C26"/>
    <w:rsid w:val="00F16E80"/>
    <w:rsid w:val="00F17698"/>
    <w:rsid w:val="00F179D3"/>
    <w:rsid w:val="00F17BC9"/>
    <w:rsid w:val="00F20C88"/>
    <w:rsid w:val="00F22030"/>
    <w:rsid w:val="00F223BA"/>
    <w:rsid w:val="00F240DF"/>
    <w:rsid w:val="00F24C7D"/>
    <w:rsid w:val="00F2797B"/>
    <w:rsid w:val="00F30646"/>
    <w:rsid w:val="00F307BA"/>
    <w:rsid w:val="00F30AA3"/>
    <w:rsid w:val="00F31603"/>
    <w:rsid w:val="00F32798"/>
    <w:rsid w:val="00F3618C"/>
    <w:rsid w:val="00F41AD5"/>
    <w:rsid w:val="00F42308"/>
    <w:rsid w:val="00F42C93"/>
    <w:rsid w:val="00F434FF"/>
    <w:rsid w:val="00F44FBE"/>
    <w:rsid w:val="00F45BD9"/>
    <w:rsid w:val="00F45F41"/>
    <w:rsid w:val="00F46E5C"/>
    <w:rsid w:val="00F47CFE"/>
    <w:rsid w:val="00F5022C"/>
    <w:rsid w:val="00F506F8"/>
    <w:rsid w:val="00F51CC2"/>
    <w:rsid w:val="00F52728"/>
    <w:rsid w:val="00F54494"/>
    <w:rsid w:val="00F547DF"/>
    <w:rsid w:val="00F54B29"/>
    <w:rsid w:val="00F55D86"/>
    <w:rsid w:val="00F5682C"/>
    <w:rsid w:val="00F61525"/>
    <w:rsid w:val="00F618C4"/>
    <w:rsid w:val="00F61E7C"/>
    <w:rsid w:val="00F6374A"/>
    <w:rsid w:val="00F63B30"/>
    <w:rsid w:val="00F65831"/>
    <w:rsid w:val="00F65C80"/>
    <w:rsid w:val="00F666E3"/>
    <w:rsid w:val="00F72C53"/>
    <w:rsid w:val="00F763A0"/>
    <w:rsid w:val="00F80BB7"/>
    <w:rsid w:val="00F84E01"/>
    <w:rsid w:val="00F84E0F"/>
    <w:rsid w:val="00F85AE8"/>
    <w:rsid w:val="00F85D2E"/>
    <w:rsid w:val="00F8605D"/>
    <w:rsid w:val="00F8686B"/>
    <w:rsid w:val="00F90D6E"/>
    <w:rsid w:val="00F9232B"/>
    <w:rsid w:val="00F92BD0"/>
    <w:rsid w:val="00F92F4A"/>
    <w:rsid w:val="00F96CD4"/>
    <w:rsid w:val="00FA1096"/>
    <w:rsid w:val="00FA5A8B"/>
    <w:rsid w:val="00FB0EF5"/>
    <w:rsid w:val="00FB4BE3"/>
    <w:rsid w:val="00FB603D"/>
    <w:rsid w:val="00FC2E89"/>
    <w:rsid w:val="00FC4FD3"/>
    <w:rsid w:val="00FC70B0"/>
    <w:rsid w:val="00FC75CC"/>
    <w:rsid w:val="00FD0BE8"/>
    <w:rsid w:val="00FD0CCC"/>
    <w:rsid w:val="00FD139D"/>
    <w:rsid w:val="00FD1BBB"/>
    <w:rsid w:val="00FD21DD"/>
    <w:rsid w:val="00FD30B8"/>
    <w:rsid w:val="00FD641B"/>
    <w:rsid w:val="00FE06CC"/>
    <w:rsid w:val="00FE0800"/>
    <w:rsid w:val="00FE0C83"/>
    <w:rsid w:val="00FE1781"/>
    <w:rsid w:val="00FE212F"/>
    <w:rsid w:val="00FE53AB"/>
    <w:rsid w:val="00FE596E"/>
    <w:rsid w:val="00FE5CD8"/>
    <w:rsid w:val="00FE5E80"/>
    <w:rsid w:val="00FE6A33"/>
    <w:rsid w:val="00FE7ED9"/>
    <w:rsid w:val="00FF38B1"/>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on.us/asafe/Alex%20Lurye.html"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nk.kabbalaonline.org/go.asp?li=16FE279A50D0C14E4EDF9A9E376AD4E6&amp;ui=E439C22B2FA14D648D98C7BD5B92F85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12</Pages>
  <Words>3526</Words>
  <Characters>20100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2023-12-21T21:01:00Z</cp:lastPrinted>
  <dcterms:created xsi:type="dcterms:W3CDTF">2023-12-21T21:57:00Z</dcterms:created>
  <dcterms:modified xsi:type="dcterms:W3CDTF">2023-12-21T21:57:00Z</dcterms:modified>
</cp:coreProperties>
</file>